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Override PartName="/customXml/itemProps1.xml" ContentType="application/vnd.openxmlformats-officedocument.customXmlProperties+xml"/>
  <Override PartName="/word/webSettings.xml" ContentType="application/vnd.openxmlformats-officedocument.wordprocessingml.webSettings+xml"/>
  <Default Extension="bin" ContentType="application/vnd.openxmlformats-officedocument.wordprocessingml.printerSettings"/>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tyles.xml" ContentType="application/vnd.openxmlformats-officedocument.wordprocessingml.styles+xml"/>
  <Default Extension="rels" ContentType="application/vnd.openxmlformats-package.relationship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005EFF" w:rsidRPr="00DF59F8" w:rsidRDefault="00005EFF" w:rsidP="00F57E8A">
      <w:pPr>
        <w:pStyle w:val="Standa1"/>
        <w:tabs>
          <w:tab w:val="right" w:pos="9066"/>
        </w:tabs>
        <w:spacing w:line="360" w:lineRule="auto"/>
        <w:rPr>
          <w:rFonts w:ascii="Arial" w:hAnsi="Arial"/>
          <w:sz w:val="20"/>
        </w:rPr>
      </w:pPr>
    </w:p>
    <w:p w:rsidR="00005EFF" w:rsidRPr="00DF59F8" w:rsidRDefault="00004BEA"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r w:rsidR="009454EC">
        <w:rPr>
          <w:rFonts w:ascii="Arial" w:hAnsi="Arial"/>
          <w:color w:val="808080"/>
          <w:sz w:val="20"/>
        </w:rPr>
        <w:t>04</w:t>
      </w:r>
      <w:r w:rsidR="00F57E8A">
        <w:rPr>
          <w:rFonts w:ascii="Arial" w:hAnsi="Arial"/>
          <w:color w:val="808080"/>
          <w:sz w:val="20"/>
        </w:rPr>
        <w:t>.</w:t>
      </w:r>
      <w:r w:rsidR="00E800CC">
        <w:rPr>
          <w:rFonts w:ascii="Arial" w:hAnsi="Arial"/>
          <w:color w:val="808080"/>
          <w:sz w:val="20"/>
        </w:rPr>
        <w:t>0</w:t>
      </w:r>
      <w:r w:rsidR="009454EC">
        <w:rPr>
          <w:rFonts w:ascii="Arial" w:hAnsi="Arial"/>
          <w:color w:val="808080"/>
          <w:sz w:val="20"/>
        </w:rPr>
        <w:t>5</w:t>
      </w:r>
      <w:r w:rsidR="00F57E8A">
        <w:rPr>
          <w:rFonts w:ascii="Arial" w:hAnsi="Arial"/>
          <w:color w:val="808080"/>
          <w:sz w:val="20"/>
        </w:rPr>
        <w:t>.2014</w:t>
      </w:r>
    </w:p>
    <w:p w:rsidR="00A41FFF" w:rsidRPr="00A41FFF" w:rsidRDefault="00A41FFF" w:rsidP="00A41FFF">
      <w:pPr>
        <w:pStyle w:val="Standa1"/>
        <w:tabs>
          <w:tab w:val="right" w:pos="9066"/>
        </w:tabs>
        <w:spacing w:line="360" w:lineRule="auto"/>
        <w:rPr>
          <w:rFonts w:ascii="Arial" w:hAnsi="Arial"/>
          <w:color w:val="808080"/>
          <w:sz w:val="20"/>
        </w:rPr>
      </w:pPr>
      <w:r w:rsidRPr="00A41FFF">
        <w:rPr>
          <w:rFonts w:ascii="Arial" w:hAnsi="Arial"/>
          <w:color w:val="808080"/>
          <w:sz w:val="20"/>
        </w:rPr>
        <w:t>Neu von Venjakob: Der Holzstuhl CARLA;</w:t>
      </w:r>
    </w:p>
    <w:p w:rsidR="00005EFF" w:rsidRPr="00DF59F8" w:rsidRDefault="00A41FFF" w:rsidP="00E800CC">
      <w:pPr>
        <w:pStyle w:val="Standa1"/>
        <w:tabs>
          <w:tab w:val="right" w:pos="9066"/>
        </w:tabs>
        <w:spacing w:line="360" w:lineRule="auto"/>
        <w:rPr>
          <w:rFonts w:ascii="Arial" w:hAnsi="Arial"/>
          <w:color w:val="808080"/>
          <w:sz w:val="20"/>
        </w:rPr>
      </w:pPr>
      <w:r w:rsidRPr="00A41FFF">
        <w:rPr>
          <w:rFonts w:ascii="Arial" w:hAnsi="Arial"/>
          <w:color w:val="808080"/>
          <w:sz w:val="20"/>
        </w:rPr>
        <w:t xml:space="preserve">Vierbeiner mit optimaler Sitzergonomie, meisterhaft gearbeitet </w:t>
      </w:r>
      <w:r w:rsidR="00005EFF" w:rsidRPr="00DF59F8">
        <w:rPr>
          <w:rFonts w:ascii="Arial" w:hAnsi="Arial"/>
          <w:color w:val="808080"/>
          <w:sz w:val="20"/>
        </w:rPr>
        <w:tab/>
        <w:t>S</w:t>
      </w:r>
      <w:r w:rsidR="00005EFF">
        <w:rPr>
          <w:rFonts w:ascii="Arial" w:hAnsi="Arial"/>
          <w:color w:val="808080"/>
          <w:sz w:val="20"/>
        </w:rPr>
        <w:t xml:space="preserve">eite 1 von </w:t>
      </w:r>
      <w:r w:rsidR="00E800CC">
        <w:rPr>
          <w:rFonts w:ascii="Arial" w:hAnsi="Arial"/>
          <w:color w:val="808080"/>
          <w:sz w:val="20"/>
        </w:rPr>
        <w:t>5</w:t>
      </w:r>
    </w:p>
    <w:p w:rsidR="00005EFF" w:rsidRPr="00DF59F8" w:rsidRDefault="00005EFF" w:rsidP="00F57E8A">
      <w:pPr>
        <w:pStyle w:val="Standa1"/>
        <w:tabs>
          <w:tab w:val="right" w:pos="9066"/>
        </w:tabs>
        <w:spacing w:line="360" w:lineRule="auto"/>
        <w:rPr>
          <w:rFonts w:ascii="Arial" w:hAnsi="Arial"/>
          <w:sz w:val="20"/>
        </w:rPr>
      </w:pPr>
    </w:p>
    <w:p w:rsidR="00005EFF" w:rsidRPr="00DF59F8" w:rsidRDefault="00005EFF" w:rsidP="00F57E8A">
      <w:pPr>
        <w:pStyle w:val="Standa1"/>
        <w:tabs>
          <w:tab w:val="right" w:pos="9066"/>
        </w:tabs>
        <w:spacing w:line="360" w:lineRule="auto"/>
        <w:rPr>
          <w:rFonts w:ascii="Arial" w:hAnsi="Arial"/>
          <w:sz w:val="20"/>
        </w:rPr>
      </w:pPr>
    </w:p>
    <w:p w:rsidR="00367052" w:rsidRDefault="00D67659" w:rsidP="00367052">
      <w:pPr>
        <w:tabs>
          <w:tab w:val="right" w:pos="9066"/>
        </w:tabs>
        <w:spacing w:line="360" w:lineRule="auto"/>
        <w:outlineLvl w:val="0"/>
        <w:rPr>
          <w:rFonts w:ascii="Arial" w:hAnsi="Arial"/>
          <w:b/>
          <w:sz w:val="20"/>
        </w:rPr>
      </w:pPr>
      <w:r>
        <w:rPr>
          <w:rFonts w:ascii="Arial" w:hAnsi="Arial"/>
          <w:b/>
          <w:noProof/>
          <w:sz w:val="20"/>
        </w:rPr>
        <w:drawing>
          <wp:anchor distT="0" distB="0" distL="114300" distR="114300" simplePos="0" relativeHeight="251663360" behindDoc="0" locked="0" layoutInCell="1" allowOverlap="1">
            <wp:simplePos x="0" y="0"/>
            <wp:positionH relativeFrom="column">
              <wp:posOffset>4571456</wp:posOffset>
            </wp:positionH>
            <wp:positionV relativeFrom="paragraph">
              <wp:posOffset>1868805</wp:posOffset>
            </wp:positionV>
            <wp:extent cx="1177281" cy="838200"/>
            <wp:effectExtent l="25400" t="0" r="0" b="0"/>
            <wp:wrapNone/>
            <wp:docPr id="8" name="" descr="Venjakob_PICAS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njakob_PICASA_3"/>
                    <pic:cNvPicPr>
                      <a:picLocks noChangeAspect="1" noChangeArrowheads="1"/>
                    </pic:cNvPicPr>
                  </pic:nvPicPr>
                  <pic:blipFill>
                    <a:blip r:embed="rId8"/>
                    <a:stretch>
                      <a:fillRect/>
                    </a:stretch>
                  </pic:blipFill>
                  <pic:spPr bwMode="auto">
                    <a:xfrm>
                      <a:off x="0" y="0"/>
                      <a:ext cx="1177281" cy="838200"/>
                    </a:xfrm>
                    <a:prstGeom prst="rect">
                      <a:avLst/>
                    </a:prstGeom>
                    <a:noFill/>
                    <a:ln w="6350" cmpd="sng">
                      <a:noFill/>
                      <a:miter lim="800000"/>
                      <a:headEnd/>
                      <a:tailEnd/>
                    </a:ln>
                    <a:effectLst/>
                  </pic:spPr>
                </pic:pic>
              </a:graphicData>
            </a:graphic>
          </wp:anchor>
        </w:drawing>
      </w:r>
      <w:r w:rsidR="00EA6EEF">
        <w:rPr>
          <w:rFonts w:ascii="Arial" w:hAnsi="Arial"/>
          <w:b/>
          <w:noProof/>
          <w:sz w:val="20"/>
        </w:rPr>
        <w:pict>
          <v:group id="_x0000_s1048" style="position:absolute;margin-left:359.5pt;margin-top:-.25pt;width:97.65pt;height:40pt;z-index:251662336;mso-position-horizontal-relative:text;mso-position-vertical-relative:text" coordorigin="8607,3137" coordsize="1953,800" wrapcoords="-166 0 -166 17524 20935 17524 20935 0 -166 0">
            <v:shapetype id="_x0000_t202" coordsize="21600,21600" o:spt="202" path="m0,0l0,21600,21600,21600,21600,0xe">
              <v:stroke joinstyle="miter"/>
              <v:path gradientshapeok="t" o:connecttype="rect"/>
            </v:shapetype>
            <v:shape id="_x0000_s1049" type="#_x0000_t202" style="position:absolute;left:8607;top:3137;width:1873;height:683;mso-wrap-edited:f;mso-wrap-distance-left:0;mso-wrap-distance-right:0;mso-position-horizontal:absolute;mso-position-vertical:absolute" wrapcoords="0 0 21600 0 21600 21600 0 21600 0 0" fillcolor="red" stroked="f">
              <v:fill o:detectmouseclick="t"/>
              <v:textbox style="mso-next-textbox:#_x0000_s1049" inset="0,0,0,0">
                <w:txbxContent>
                  <w:p w:rsidR="007572E4" w:rsidRPr="00900240" w:rsidRDefault="007572E4" w:rsidP="00D67659"/>
                </w:txbxContent>
              </v:textbox>
            </v:shape>
            <v:shape id="_x0000_s1050" type="#_x0000_t202" style="position:absolute;left:8687;top:3207;width:1873;height:730;mso-wrap-edited:f;mso-wrap-distance-left:0;mso-wrap-distance-right:0;mso-position-horizontal:absolute;mso-position-vertical:absolute" wrapcoords="0 0 21600 0 21600 21600 0 21600 0 0" filled="f" fillcolor="red" stroked="f">
              <v:fill o:detectmouseclick="t"/>
              <v:textbox style="mso-next-textbox:#_x0000_s1050" inset="0,0,0,0">
                <w:txbxContent>
                  <w:p w:rsidR="007572E4" w:rsidRPr="00900240" w:rsidRDefault="007572E4" w:rsidP="00D67659">
                    <w:pPr>
                      <w:rPr>
                        <w:rFonts w:ascii="Arial" w:hAnsi="Arial"/>
                        <w:b/>
                        <w:color w:val="FFFFFF" w:themeColor="background1"/>
                        <w:sz w:val="16"/>
                      </w:rPr>
                    </w:pPr>
                    <w:r w:rsidRPr="00900240">
                      <w:rPr>
                        <w:rFonts w:ascii="Arial" w:hAnsi="Arial"/>
                        <w:b/>
                        <w:color w:val="FFFFFF" w:themeColor="background1"/>
                        <w:sz w:val="16"/>
                      </w:rPr>
                      <w:t>Presseberichte:</w:t>
                    </w:r>
                  </w:p>
                  <w:p w:rsidR="007572E4" w:rsidRPr="00900240" w:rsidRDefault="007572E4" w:rsidP="00D67659">
                    <w:pPr>
                      <w:rPr>
                        <w:rFonts w:ascii="Arial" w:hAnsi="Arial"/>
                        <w:b/>
                        <w:color w:val="FFFFFF" w:themeColor="background1"/>
                        <w:sz w:val="16"/>
                      </w:rPr>
                    </w:pPr>
                  </w:p>
                  <w:p w:rsidR="007572E4" w:rsidRPr="00900240" w:rsidRDefault="007572E4" w:rsidP="00D67659">
                    <w:pPr>
                      <w:rPr>
                        <w:rFonts w:ascii="Arial" w:hAnsi="Arial"/>
                        <w:b/>
                        <w:color w:val="FFFFFF" w:themeColor="background1"/>
                        <w:sz w:val="13"/>
                      </w:rPr>
                    </w:pPr>
                    <w:r w:rsidRPr="00900240">
                      <w:rPr>
                        <w:rFonts w:ascii="Arial" w:hAnsi="Arial"/>
                        <w:b/>
                        <w:color w:val="FFFFFF" w:themeColor="background1"/>
                        <w:sz w:val="13"/>
                      </w:rPr>
                      <w:t>venjakob-moebel.de/presse</w:t>
                    </w:r>
                  </w:p>
                </w:txbxContent>
              </v:textbox>
            </v:shape>
            <w10:wrap type="tight"/>
          </v:group>
        </w:pict>
      </w:r>
      <w:r w:rsidR="00EF7D2B" w:rsidRPr="00EF7D2B">
        <w:rPr>
          <w:noProof/>
        </w:rPr>
        <w:drawing>
          <wp:inline distT="0" distB="0" distL="0" distR="0">
            <wp:extent cx="4087495" cy="2709297"/>
            <wp:effectExtent l="25400" t="0" r="1905" b="0"/>
            <wp:docPr id="1" name="Bild 1" descr="Venjakob_PICAS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njakob_PICASA_1"/>
                    <pic:cNvPicPr>
                      <a:picLocks noChangeAspect="1" noChangeArrowheads="1"/>
                    </pic:cNvPicPr>
                  </pic:nvPicPr>
                  <pic:blipFill>
                    <a:blip r:embed="rId9"/>
                    <a:stretch>
                      <a:fillRect/>
                    </a:stretch>
                  </pic:blipFill>
                  <pic:spPr bwMode="auto">
                    <a:xfrm>
                      <a:off x="0" y="0"/>
                      <a:ext cx="4087175" cy="2709085"/>
                    </a:xfrm>
                    <a:prstGeom prst="rect">
                      <a:avLst/>
                    </a:prstGeom>
                    <a:noFill/>
                    <a:ln w="6350" cmpd="sng">
                      <a:noFill/>
                      <a:miter lim="800000"/>
                      <a:headEnd/>
                      <a:tailEnd/>
                    </a:ln>
                    <a:effectLst/>
                  </pic:spPr>
                </pic:pic>
              </a:graphicData>
            </a:graphic>
          </wp:inline>
        </w:drawing>
      </w:r>
      <w:r w:rsidR="00367052">
        <w:t xml:space="preserve"> </w:t>
      </w:r>
    </w:p>
    <w:p w:rsidR="00EF7D2B" w:rsidRDefault="00EF7D2B" w:rsidP="005F3A52">
      <w:pPr>
        <w:pStyle w:val="Standa1"/>
        <w:tabs>
          <w:tab w:val="right" w:pos="9066"/>
        </w:tabs>
        <w:spacing w:line="360" w:lineRule="auto"/>
        <w:rPr>
          <w:rFonts w:ascii="Arial" w:hAnsi="Arial"/>
          <w:b/>
        </w:rPr>
      </w:pPr>
    </w:p>
    <w:p w:rsidR="00005EFF" w:rsidRPr="00387C33" w:rsidRDefault="00EA6EEF" w:rsidP="00E800CC">
      <w:pPr>
        <w:pStyle w:val="Standa1"/>
        <w:tabs>
          <w:tab w:val="right" w:pos="9066"/>
        </w:tabs>
        <w:spacing w:line="360" w:lineRule="auto"/>
        <w:rPr>
          <w:rFonts w:ascii="Arial" w:hAnsi="Arial"/>
          <w:b/>
          <w:sz w:val="20"/>
        </w:rPr>
      </w:pPr>
      <w:r w:rsidRPr="00EA6EEF">
        <w:rPr>
          <w:rFonts w:ascii="Arial" w:hAnsi="Arial"/>
          <w:b/>
          <w:noProof/>
          <w:lang w:eastAsia="de-DE"/>
        </w:rPr>
        <w:pict>
          <v:shape id="_x0000_s1051" type="#_x0000_t202" style="position:absolute;margin-left:344.5pt;margin-top:-115.5pt;width:108pt;height:18pt;z-index:251664384;mso-wrap-edited:f;mso-wrap-distance-left:0;mso-wrap-distance-right:0;mso-position-horizontal:absolute;mso-position-vertical:absolute" wrapcoords="0 0 21600 0 21600 21600 0 21600 0 0" filled="f" stroked="f">
            <v:fill o:detectmouseclick="t"/>
            <v:textbox style="mso-next-textbox:#_x0000_s1051" inset="0,0,0,0">
              <w:txbxContent>
                <w:p w:rsidR="007572E4" w:rsidRPr="00501F1E" w:rsidRDefault="007572E4" w:rsidP="00D67659">
                  <w:pPr>
                    <w:jc w:val="right"/>
                    <w:rPr>
                      <w:b/>
                      <w:color w:val="FF0000"/>
                      <w:sz w:val="14"/>
                    </w:rPr>
                  </w:pPr>
                  <w:r w:rsidRPr="00501F1E">
                    <w:rPr>
                      <w:rFonts w:ascii="Arial" w:hAnsi="Arial"/>
                      <w:b/>
                      <w:color w:val="FF0000"/>
                      <w:sz w:val="14"/>
                    </w:rPr>
                    <w:t>Weitere Motive auf Seite 4.</w:t>
                  </w:r>
                </w:p>
              </w:txbxContent>
            </v:textbox>
          </v:shape>
        </w:pict>
      </w:r>
      <w:r w:rsidR="00A41FFF" w:rsidRPr="00A41FFF">
        <w:rPr>
          <w:rFonts w:ascii="Arial" w:hAnsi="Arial"/>
          <w:b/>
          <w:noProof/>
          <w:lang w:eastAsia="de-DE"/>
        </w:rPr>
        <w:t>Von Venjakob, dem Esszimmer-Experten aus Gütersloh</w:t>
      </w:r>
      <w:r w:rsidR="005F3A52">
        <w:rPr>
          <w:rFonts w:ascii="Arial" w:hAnsi="Arial"/>
          <w:b/>
        </w:rPr>
        <w:br/>
      </w:r>
      <w:r w:rsidR="00A41FFF" w:rsidRPr="00A41FFF">
        <w:rPr>
          <w:rFonts w:ascii="Arial" w:hAnsi="Arial"/>
          <w:b/>
          <w:sz w:val="34"/>
        </w:rPr>
        <w:t xml:space="preserve">Jetzt neu: </w:t>
      </w:r>
      <w:r w:rsidR="00A41FFF">
        <w:rPr>
          <w:rFonts w:ascii="Arial" w:hAnsi="Arial"/>
          <w:b/>
          <w:sz w:val="34"/>
        </w:rPr>
        <w:br/>
      </w:r>
      <w:r w:rsidR="00A41FFF" w:rsidRPr="00A41FFF">
        <w:rPr>
          <w:rFonts w:ascii="Arial" w:hAnsi="Arial"/>
          <w:b/>
          <w:sz w:val="34"/>
        </w:rPr>
        <w:t>Der zeitlos schöne Holzstuhl CARLA</w:t>
      </w:r>
    </w:p>
    <w:p w:rsidR="00AB5672" w:rsidRDefault="00A41FFF" w:rsidP="00AB5672">
      <w:pPr>
        <w:tabs>
          <w:tab w:val="right" w:pos="9066"/>
        </w:tabs>
        <w:spacing w:line="360" w:lineRule="auto"/>
        <w:rPr>
          <w:rFonts w:ascii="Arial" w:hAnsi="Arial"/>
          <w:b/>
          <w:sz w:val="20"/>
        </w:rPr>
      </w:pPr>
      <w:r w:rsidRPr="00A41FFF">
        <w:rPr>
          <w:rFonts w:ascii="Arial" w:hAnsi="Arial"/>
          <w:b/>
          <w:sz w:val="20"/>
        </w:rPr>
        <w:t>Lange galten schwarzes Leder, Edelstahl und Co. als Inbegriff modernen Wohnstils. Heute ist der Trend ein anderer. Neben Minimalismus und Lack stehen sanfte Formen und natürlich schönes, unlackiertes Holz wieder stärker im Fokus. Nicht umsonst hat Venjakob jetzt CARLA im Programm. Der handwerklich hochwertig verarbeitete, gepolsterte Holzstuhl ist nicht nur optisch harmonisch gestaltet. Auch seine Rückenlehne folgt höchsten Ansprüchen in Sachen Ergonomie und stützt die Wirbelsäule im Lordosenbereich ganz gezielt. Für optimalen Sitzkomfort im Esszimmer an Weihnachten, bei Kommunion, Konfirmation und vielen Gelegenheiten mehr, wenn bei Kaffee und Kuchen stundenlang geklönt wird.</w:t>
      </w:r>
      <w:r>
        <w:rPr>
          <w:rFonts w:ascii="Arial" w:hAnsi="Arial"/>
          <w:b/>
          <w:sz w:val="20"/>
        </w:rPr>
        <w:br/>
      </w:r>
    </w:p>
    <w:p w:rsidR="00A41FFF" w:rsidRDefault="00A41FFF" w:rsidP="00F812D6">
      <w:pPr>
        <w:pStyle w:val="Standa1"/>
        <w:tabs>
          <w:tab w:val="right" w:pos="9066"/>
        </w:tabs>
        <w:spacing w:line="360" w:lineRule="auto"/>
        <w:rPr>
          <w:rFonts w:ascii="Arial" w:hAnsi="Arial"/>
          <w:color w:val="808080"/>
          <w:sz w:val="20"/>
        </w:rPr>
      </w:pPr>
    </w:p>
    <w:p w:rsidR="00A41FFF" w:rsidRDefault="00A41FFF" w:rsidP="00F812D6">
      <w:pPr>
        <w:pStyle w:val="Standa1"/>
        <w:tabs>
          <w:tab w:val="right" w:pos="9066"/>
        </w:tabs>
        <w:spacing w:line="360" w:lineRule="auto"/>
        <w:rPr>
          <w:rFonts w:ascii="Arial" w:hAnsi="Arial"/>
          <w:color w:val="808080"/>
          <w:sz w:val="20"/>
        </w:rPr>
      </w:pPr>
    </w:p>
    <w:p w:rsidR="00A41FFF" w:rsidRDefault="00A41FFF" w:rsidP="00F812D6">
      <w:pPr>
        <w:pStyle w:val="Standa1"/>
        <w:tabs>
          <w:tab w:val="right" w:pos="9066"/>
        </w:tabs>
        <w:spacing w:line="360" w:lineRule="auto"/>
        <w:rPr>
          <w:rFonts w:ascii="Arial" w:hAnsi="Arial"/>
          <w:color w:val="808080"/>
          <w:sz w:val="20"/>
        </w:rPr>
      </w:pPr>
    </w:p>
    <w:p w:rsidR="00A41FFF" w:rsidRDefault="00A41FFF" w:rsidP="00F812D6">
      <w:pPr>
        <w:pStyle w:val="Standa1"/>
        <w:tabs>
          <w:tab w:val="right" w:pos="9066"/>
        </w:tabs>
        <w:spacing w:line="360" w:lineRule="auto"/>
        <w:rPr>
          <w:rFonts w:ascii="Arial" w:hAnsi="Arial"/>
          <w:color w:val="808080"/>
          <w:sz w:val="20"/>
        </w:rPr>
      </w:pPr>
    </w:p>
    <w:p w:rsidR="00A41FFF" w:rsidRDefault="00A41FFF" w:rsidP="00F812D6">
      <w:pPr>
        <w:pStyle w:val="Standa1"/>
        <w:tabs>
          <w:tab w:val="right" w:pos="9066"/>
        </w:tabs>
        <w:spacing w:line="360" w:lineRule="auto"/>
        <w:rPr>
          <w:rFonts w:ascii="Arial" w:hAnsi="Arial"/>
          <w:color w:val="808080"/>
          <w:sz w:val="20"/>
        </w:rPr>
      </w:pPr>
    </w:p>
    <w:p w:rsidR="00A41FFF" w:rsidRDefault="00A41FFF" w:rsidP="00F812D6">
      <w:pPr>
        <w:pStyle w:val="Standa1"/>
        <w:tabs>
          <w:tab w:val="right" w:pos="9066"/>
        </w:tabs>
        <w:spacing w:line="360" w:lineRule="auto"/>
        <w:rPr>
          <w:rFonts w:ascii="Arial" w:hAnsi="Arial"/>
          <w:color w:val="808080"/>
          <w:sz w:val="20"/>
        </w:rPr>
      </w:pPr>
    </w:p>
    <w:p w:rsidR="00E800CC" w:rsidRDefault="00E800CC" w:rsidP="00F812D6">
      <w:pPr>
        <w:pStyle w:val="Standa1"/>
        <w:tabs>
          <w:tab w:val="right" w:pos="9066"/>
        </w:tabs>
        <w:spacing w:line="360" w:lineRule="auto"/>
        <w:rPr>
          <w:rFonts w:ascii="Arial" w:hAnsi="Arial"/>
          <w:color w:val="808080"/>
          <w:sz w:val="20"/>
        </w:rPr>
      </w:pPr>
    </w:p>
    <w:p w:rsidR="00F812D6" w:rsidRPr="00DF59F8" w:rsidRDefault="00945503" w:rsidP="00F812D6">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F812D6">
        <w:rPr>
          <w:rFonts w:ascii="Arial" w:hAnsi="Arial"/>
          <w:color w:val="808080"/>
          <w:sz w:val="20"/>
        </w:rPr>
        <w:tab/>
      </w:r>
      <w:r w:rsidR="009454EC">
        <w:rPr>
          <w:rFonts w:ascii="Arial" w:hAnsi="Arial"/>
          <w:color w:val="808080"/>
          <w:sz w:val="20"/>
        </w:rPr>
        <w:t>04.05.2014</w:t>
      </w:r>
    </w:p>
    <w:p w:rsidR="00E800CC" w:rsidRDefault="00E800CC" w:rsidP="00E800CC">
      <w:pPr>
        <w:pStyle w:val="Standa1"/>
        <w:tabs>
          <w:tab w:val="right" w:pos="9066"/>
        </w:tabs>
        <w:spacing w:line="360" w:lineRule="auto"/>
        <w:rPr>
          <w:rFonts w:ascii="Arial" w:hAnsi="Arial"/>
          <w:color w:val="808080"/>
          <w:sz w:val="20"/>
        </w:rPr>
      </w:pPr>
    </w:p>
    <w:p w:rsidR="00A41FFF" w:rsidRPr="00A41FFF" w:rsidRDefault="00A41FFF" w:rsidP="00A41FFF">
      <w:pPr>
        <w:pStyle w:val="Standa1"/>
        <w:tabs>
          <w:tab w:val="right" w:pos="9066"/>
        </w:tabs>
        <w:spacing w:line="360" w:lineRule="auto"/>
        <w:rPr>
          <w:rFonts w:ascii="Arial" w:hAnsi="Arial"/>
          <w:color w:val="808080"/>
          <w:sz w:val="20"/>
        </w:rPr>
      </w:pPr>
      <w:r w:rsidRPr="00A41FFF">
        <w:rPr>
          <w:rFonts w:ascii="Arial" w:hAnsi="Arial"/>
          <w:color w:val="808080"/>
          <w:sz w:val="20"/>
        </w:rPr>
        <w:t>Neu von Venjakob: Der Holzstuhl CARLA;</w:t>
      </w:r>
    </w:p>
    <w:p w:rsidR="00F812D6" w:rsidRPr="00DF59F8" w:rsidRDefault="00A41FFF" w:rsidP="00A41FFF">
      <w:pPr>
        <w:pStyle w:val="Standa1"/>
        <w:tabs>
          <w:tab w:val="right" w:pos="9066"/>
        </w:tabs>
        <w:spacing w:line="360" w:lineRule="auto"/>
        <w:rPr>
          <w:rFonts w:ascii="Arial" w:hAnsi="Arial"/>
          <w:color w:val="808080"/>
          <w:sz w:val="20"/>
        </w:rPr>
      </w:pPr>
      <w:r w:rsidRPr="00A41FFF">
        <w:rPr>
          <w:rFonts w:ascii="Arial" w:hAnsi="Arial"/>
          <w:color w:val="808080"/>
          <w:sz w:val="20"/>
        </w:rPr>
        <w:t>Vierbeiner mit optimaler Sitzergonomie, meisterhaft gearbeitet</w:t>
      </w:r>
      <w:r w:rsidR="00F812D6" w:rsidRPr="00DF59F8">
        <w:rPr>
          <w:rFonts w:ascii="Arial" w:hAnsi="Arial"/>
          <w:color w:val="808080"/>
          <w:sz w:val="20"/>
        </w:rPr>
        <w:tab/>
        <w:t>S</w:t>
      </w:r>
      <w:r w:rsidR="00F812D6">
        <w:rPr>
          <w:rFonts w:ascii="Arial" w:hAnsi="Arial"/>
          <w:color w:val="808080"/>
          <w:sz w:val="20"/>
        </w:rPr>
        <w:t xml:space="preserve">eite 2 von </w:t>
      </w:r>
      <w:r w:rsidR="00E800CC">
        <w:rPr>
          <w:rFonts w:ascii="Arial" w:hAnsi="Arial"/>
          <w:color w:val="808080"/>
          <w:sz w:val="20"/>
        </w:rPr>
        <w:t>5</w:t>
      </w:r>
    </w:p>
    <w:p w:rsidR="00F812D6" w:rsidRDefault="00F812D6" w:rsidP="00F57E8A">
      <w:pPr>
        <w:pStyle w:val="Standa1"/>
        <w:tabs>
          <w:tab w:val="right" w:pos="9066"/>
        </w:tabs>
        <w:spacing w:line="360" w:lineRule="auto"/>
        <w:rPr>
          <w:rFonts w:ascii="Arial" w:hAnsi="Arial"/>
          <w:b/>
          <w:sz w:val="20"/>
        </w:rPr>
      </w:pPr>
    </w:p>
    <w:p w:rsidR="00005EFF" w:rsidRPr="008B6017" w:rsidRDefault="00005EFF" w:rsidP="00F57E8A">
      <w:pPr>
        <w:pStyle w:val="Standa1"/>
        <w:tabs>
          <w:tab w:val="right" w:pos="9066"/>
        </w:tabs>
        <w:spacing w:line="360" w:lineRule="auto"/>
        <w:rPr>
          <w:rFonts w:ascii="Arial" w:hAnsi="Arial"/>
          <w:sz w:val="20"/>
        </w:rPr>
      </w:pPr>
    </w:p>
    <w:p w:rsidR="00A41FFF" w:rsidRDefault="00A41FFF" w:rsidP="00A41FFF">
      <w:pPr>
        <w:tabs>
          <w:tab w:val="right" w:pos="9066"/>
        </w:tabs>
        <w:spacing w:line="360" w:lineRule="auto"/>
        <w:rPr>
          <w:rFonts w:ascii="Arial" w:hAnsi="Arial"/>
          <w:sz w:val="20"/>
        </w:rPr>
      </w:pPr>
      <w:r w:rsidRPr="00A41FFF">
        <w:rPr>
          <w:rFonts w:ascii="Arial" w:hAnsi="Arial"/>
          <w:sz w:val="20"/>
        </w:rPr>
        <w:t xml:space="preserve">Vertriebsleiter </w:t>
      </w:r>
      <w:r w:rsidR="00871AF4">
        <w:rPr>
          <w:rFonts w:ascii="Arial" w:hAnsi="Arial"/>
          <w:sz w:val="20"/>
        </w:rPr>
        <w:t>Reinhard Schnitker</w:t>
      </w:r>
      <w:r w:rsidRPr="00A41FFF">
        <w:rPr>
          <w:rFonts w:ascii="Arial" w:hAnsi="Arial"/>
          <w:sz w:val="20"/>
        </w:rPr>
        <w:t>: „Das Thema Cocooning war auf der IMM 2015 wieder ein großes Thema. Zu Hause ist es doch am schönsten – diesem Anspruch folgt auch unser neuer Holzstuhl CARLA. Der Vierbeiner bietet eine breite Sitzfläche und die sanft unterstützende, ergonomisch geformte, besonders leicht wirkende Rückenlehne sorgt für entspanntes Sitzen – auch über Stunden. Mit der soliden Zargenkonstruktion beweisen wir hier abermals die meisterhafte Venjakob Qualität. In der Produktion setzen wir auf die Präzision modernster industrieller Fertigungstechniken und leben den traditionellen Manufaktur-Gedanken.“</w:t>
      </w:r>
    </w:p>
    <w:p w:rsidR="005F3A52" w:rsidRDefault="00E800CC" w:rsidP="00F57E8A">
      <w:pPr>
        <w:pStyle w:val="Standa1"/>
        <w:tabs>
          <w:tab w:val="right" w:pos="9066"/>
        </w:tabs>
        <w:spacing w:line="360" w:lineRule="auto"/>
        <w:rPr>
          <w:rFonts w:ascii="Arial" w:hAnsi="Arial"/>
          <w:sz w:val="20"/>
          <w:lang w:eastAsia="de-DE"/>
        </w:rPr>
      </w:pPr>
      <w:r>
        <w:rPr>
          <w:rFonts w:ascii="Arial" w:hAnsi="Arial"/>
          <w:sz w:val="20"/>
          <w:lang w:eastAsia="de-DE"/>
        </w:rPr>
        <w:br/>
      </w:r>
    </w:p>
    <w:p w:rsidR="005F3A52" w:rsidRPr="008B6017" w:rsidRDefault="00A41FFF" w:rsidP="005F3A52">
      <w:pPr>
        <w:pStyle w:val="Standa1"/>
        <w:tabs>
          <w:tab w:val="right" w:pos="9066"/>
        </w:tabs>
        <w:spacing w:line="360" w:lineRule="auto"/>
        <w:rPr>
          <w:rFonts w:ascii="Arial" w:hAnsi="Arial"/>
          <w:sz w:val="20"/>
        </w:rPr>
      </w:pPr>
      <w:r w:rsidRPr="00A41FFF">
        <w:rPr>
          <w:rFonts w:ascii="Arial" w:hAnsi="Arial"/>
          <w:b/>
          <w:sz w:val="20"/>
          <w:lang w:eastAsia="de-DE"/>
        </w:rPr>
        <w:t>Vielfalt in Holz, Leder und Stoff</w:t>
      </w:r>
      <w:r w:rsidR="00E800CC">
        <w:rPr>
          <w:rFonts w:ascii="Arial" w:hAnsi="Arial"/>
          <w:b/>
          <w:sz w:val="20"/>
          <w:lang w:eastAsia="de-DE"/>
        </w:rPr>
        <w:br/>
      </w:r>
    </w:p>
    <w:p w:rsidR="00E800CC" w:rsidRPr="00E800CC" w:rsidRDefault="00A41FFF" w:rsidP="00E800CC">
      <w:pPr>
        <w:pStyle w:val="Standa1"/>
        <w:tabs>
          <w:tab w:val="right" w:pos="9066"/>
        </w:tabs>
        <w:spacing w:line="360" w:lineRule="auto"/>
        <w:rPr>
          <w:rFonts w:ascii="Arial" w:hAnsi="Arial"/>
          <w:sz w:val="20"/>
          <w:lang w:eastAsia="de-DE"/>
        </w:rPr>
      </w:pPr>
      <w:r w:rsidRPr="00A41FFF">
        <w:rPr>
          <w:rFonts w:ascii="Arial" w:hAnsi="Arial"/>
          <w:sz w:val="20"/>
          <w:lang w:eastAsia="de-DE"/>
        </w:rPr>
        <w:t>CARLA vereint in der Gestaltung die sanften Kurven der vollendet geformten Rückenlehne mit der auf Komfort abgestimmten,  trapezförmigen Sitzfläche. Hinzu kommen umfangreiche Optionen rund u</w:t>
      </w:r>
      <w:r w:rsidR="00871AF4">
        <w:rPr>
          <w:rFonts w:ascii="Arial" w:hAnsi="Arial"/>
          <w:sz w:val="20"/>
          <w:lang w:eastAsia="de-DE"/>
        </w:rPr>
        <w:t xml:space="preserve">m Holz, Leder und Stoffe; Eiche, Wildeiche </w:t>
      </w:r>
      <w:r w:rsidRPr="00A41FFF">
        <w:rPr>
          <w:rFonts w:ascii="Arial" w:hAnsi="Arial"/>
          <w:sz w:val="20"/>
          <w:lang w:eastAsia="de-DE"/>
        </w:rPr>
        <w:t xml:space="preserve">geölt, Colorado Nussbaum und Kernbuche geölt in Kombination mit Bezügen aus der umfangreichen Venjakob Kollektion. So passt sich CARLA in unterschiedlichste Esszimmer ein, mal stilecht im Landhaus-Look oder auch passend zu Möbeln im Kolonial-Stil. Die Maße: B </w:t>
      </w:r>
      <w:r w:rsidR="00871AF4">
        <w:rPr>
          <w:rFonts w:ascii="Arial" w:hAnsi="Arial"/>
          <w:sz w:val="20"/>
          <w:lang w:eastAsia="de-DE"/>
        </w:rPr>
        <w:t>51</w:t>
      </w:r>
      <w:r w:rsidRPr="00A41FFF">
        <w:rPr>
          <w:rFonts w:ascii="Arial" w:hAnsi="Arial"/>
          <w:sz w:val="20"/>
          <w:lang w:eastAsia="de-DE"/>
        </w:rPr>
        <w:t xml:space="preserve"> x T </w:t>
      </w:r>
      <w:r w:rsidR="00871AF4">
        <w:rPr>
          <w:rFonts w:ascii="Arial" w:hAnsi="Arial"/>
          <w:sz w:val="20"/>
          <w:lang w:eastAsia="de-DE"/>
        </w:rPr>
        <w:t>59</w:t>
      </w:r>
      <w:r w:rsidRPr="00A41FFF">
        <w:rPr>
          <w:rFonts w:ascii="Arial" w:hAnsi="Arial"/>
          <w:sz w:val="20"/>
          <w:lang w:eastAsia="de-DE"/>
        </w:rPr>
        <w:t xml:space="preserve"> x H </w:t>
      </w:r>
      <w:r w:rsidR="00871AF4">
        <w:rPr>
          <w:rFonts w:ascii="Arial" w:hAnsi="Arial"/>
          <w:sz w:val="20"/>
          <w:lang w:eastAsia="de-DE"/>
        </w:rPr>
        <w:t>96</w:t>
      </w:r>
      <w:r w:rsidRPr="00A41FFF">
        <w:rPr>
          <w:rFonts w:ascii="Arial" w:hAnsi="Arial"/>
          <w:sz w:val="20"/>
          <w:lang w:eastAsia="de-DE"/>
        </w:rPr>
        <w:t xml:space="preserve"> cm.</w:t>
      </w: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E800CC" w:rsidRDefault="00E800CC" w:rsidP="005F3A52">
      <w:pPr>
        <w:pStyle w:val="Standa1"/>
        <w:tabs>
          <w:tab w:val="right" w:pos="9066"/>
        </w:tabs>
        <w:spacing w:line="360" w:lineRule="auto"/>
        <w:rPr>
          <w:rFonts w:ascii="Arial" w:hAnsi="Arial"/>
          <w:b/>
          <w:sz w:val="20"/>
        </w:rPr>
      </w:pPr>
    </w:p>
    <w:p w:rsidR="002510C6" w:rsidRPr="00714076" w:rsidRDefault="002510C6" w:rsidP="005F3A52">
      <w:pPr>
        <w:pStyle w:val="Standa1"/>
        <w:tabs>
          <w:tab w:val="right" w:pos="9066"/>
        </w:tabs>
        <w:spacing w:line="360" w:lineRule="auto"/>
        <w:rPr>
          <w:rFonts w:ascii="Arial" w:hAnsi="Arial"/>
          <w:sz w:val="20"/>
        </w:rPr>
      </w:pPr>
    </w:p>
    <w:p w:rsidR="00005EFF" w:rsidRPr="00DF59F8" w:rsidRDefault="00945503"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r w:rsidR="009454EC">
        <w:rPr>
          <w:rFonts w:ascii="Arial" w:hAnsi="Arial"/>
          <w:color w:val="808080"/>
          <w:sz w:val="20"/>
        </w:rPr>
        <w:t>04.05.2014</w:t>
      </w:r>
    </w:p>
    <w:p w:rsidR="00A41FFF" w:rsidRPr="00A41FFF" w:rsidRDefault="00A41FFF" w:rsidP="00A41FFF">
      <w:pPr>
        <w:pStyle w:val="Standa1"/>
        <w:tabs>
          <w:tab w:val="right" w:pos="9066"/>
        </w:tabs>
        <w:spacing w:line="360" w:lineRule="auto"/>
        <w:rPr>
          <w:rFonts w:ascii="Arial" w:hAnsi="Arial"/>
          <w:color w:val="808080"/>
          <w:sz w:val="20"/>
        </w:rPr>
      </w:pPr>
      <w:r w:rsidRPr="00A41FFF">
        <w:rPr>
          <w:rFonts w:ascii="Arial" w:hAnsi="Arial"/>
          <w:color w:val="808080"/>
          <w:sz w:val="20"/>
        </w:rPr>
        <w:t>Neu von Venjakob: Der Holzstuhl CARLA;</w:t>
      </w:r>
    </w:p>
    <w:p w:rsidR="00005EFF" w:rsidRPr="00DF59F8" w:rsidRDefault="00A41FFF" w:rsidP="00A41FFF">
      <w:pPr>
        <w:pStyle w:val="Standa1"/>
        <w:tabs>
          <w:tab w:val="right" w:pos="9066"/>
        </w:tabs>
        <w:spacing w:line="360" w:lineRule="auto"/>
        <w:rPr>
          <w:rFonts w:ascii="Arial" w:hAnsi="Arial"/>
          <w:color w:val="808080"/>
          <w:sz w:val="20"/>
        </w:rPr>
      </w:pPr>
      <w:r w:rsidRPr="00A41FFF">
        <w:rPr>
          <w:rFonts w:ascii="Arial" w:hAnsi="Arial"/>
          <w:color w:val="808080"/>
          <w:sz w:val="20"/>
        </w:rPr>
        <w:t>Vierbeiner mit optimaler Sitzergonomie, meisterhaft gearbeitet</w:t>
      </w:r>
      <w:r w:rsidR="00005EFF" w:rsidRPr="00DF59F8">
        <w:rPr>
          <w:rFonts w:ascii="Arial" w:hAnsi="Arial"/>
          <w:color w:val="808080"/>
          <w:sz w:val="20"/>
        </w:rPr>
        <w:tab/>
        <w:t>S</w:t>
      </w:r>
      <w:r w:rsidR="00005EFF">
        <w:rPr>
          <w:rFonts w:ascii="Arial" w:hAnsi="Arial"/>
          <w:color w:val="808080"/>
          <w:sz w:val="20"/>
        </w:rPr>
        <w:t xml:space="preserve">eite 3 von </w:t>
      </w:r>
      <w:r w:rsidR="00E800CC">
        <w:rPr>
          <w:rFonts w:ascii="Arial" w:hAnsi="Arial"/>
          <w:color w:val="808080"/>
          <w:sz w:val="20"/>
        </w:rPr>
        <w:t>5</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Pressekontakt</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596777" w:rsidP="00F57E8A">
      <w:pPr>
        <w:pStyle w:val="Standa1"/>
        <w:tabs>
          <w:tab w:val="right" w:pos="9066"/>
        </w:tabs>
        <w:spacing w:line="360" w:lineRule="auto"/>
        <w:rPr>
          <w:rFonts w:ascii="Arial" w:hAnsi="Arial"/>
          <w:sz w:val="20"/>
        </w:rPr>
      </w:pPr>
      <w:r>
        <w:rPr>
          <w:rFonts w:ascii="Arial" w:hAnsi="Arial"/>
          <w:sz w:val="20"/>
        </w:rPr>
        <w:t>Frank</w:t>
      </w:r>
      <w:r w:rsidR="00005EFF" w:rsidRPr="00DF59F8">
        <w:rPr>
          <w:rFonts w:ascii="Arial" w:hAnsi="Arial"/>
          <w:sz w:val="20"/>
        </w:rPr>
        <w:t xml:space="preserve"> </w:t>
      </w:r>
      <w:r>
        <w:rPr>
          <w:rFonts w:ascii="Arial" w:hAnsi="Arial"/>
          <w:sz w:val="20"/>
        </w:rPr>
        <w:t>Bäume</w:t>
      </w:r>
      <w:r w:rsidR="00005EFF" w:rsidRPr="00DF59F8">
        <w:rPr>
          <w:rFonts w:ascii="Arial" w:hAnsi="Arial"/>
          <w:sz w:val="20"/>
        </w:rPr>
        <w:t>r</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w:t>
      </w:r>
      <w:r w:rsidR="00596777" w:rsidRPr="00596777">
        <w:rPr>
          <w:rFonts w:ascii="Arial" w:hAnsi="Arial"/>
          <w:sz w:val="20"/>
        </w:rPr>
        <w:t>249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E-Mail: presse@venjakob-moebel.de</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Alfons Venjakob GmbH &amp; Co. KG</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Friedrichsdorfer Straße 220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33335 Gütersloh</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E-Mail: venjakob@venjakob-moebel.de</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www.venjakob-moebel.de</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Unternehmensinformationen</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Die Firma Venjakob wurde 1935 in Gütersloh-Avenwedde gegründet und steht heute für designorientierte Möbel, die höchsten Ansprüchen gerecht werden. Maximale Qualität ist dabei ein entscheidender Faktor – auch aus diesem Grund ist das Unternehmen Mitglied in der ‚Deutsc</w:t>
      </w:r>
      <w:r w:rsidR="00B87B4E">
        <w:rPr>
          <w:rFonts w:ascii="Arial" w:hAnsi="Arial"/>
          <w:sz w:val="20"/>
        </w:rPr>
        <w:t>hen Gütegemeinschaft Möbel‘. Fast 200</w:t>
      </w:r>
      <w:r w:rsidRPr="00DF59F8">
        <w:rPr>
          <w:rFonts w:ascii="Arial" w:hAnsi="Arial"/>
          <w:sz w:val="20"/>
        </w:rPr>
        <w:t xml:space="preserve"> Mitarbeiter fertigen auf 33.000 qm Wohnwände, Couchtische, Stühle, Sessel, Speisezimmer-Möbel und Esstische. Im September 2012 wurde ein moderner Showroom eröffnet, der auf 2000 qm das vielfältige Möbelprogramm der Venjakob GmbH präsentiert. Schadstofffrei, umweltfreundlich, langlebig, auf Nachhaltigkeit geprüft und außerdem mit dem RAL-Gütezeichen prämiert sind Venjakob-Möbel schon viele Jahre. 2013 erhielt das Unternehmen jetzt erstmals den RedDot Award für den Freischwinger „LOVA“.</w:t>
      </w:r>
    </w:p>
    <w:p w:rsidR="00005EFF" w:rsidRPr="00DF59F8" w:rsidRDefault="00005EFF" w:rsidP="00F57E8A">
      <w:pPr>
        <w:pStyle w:val="Standa1"/>
        <w:tabs>
          <w:tab w:val="right" w:pos="9066"/>
        </w:tabs>
        <w:spacing w:line="360" w:lineRule="auto"/>
        <w:rPr>
          <w:rFonts w:ascii="Arial" w:hAnsi="Arial"/>
          <w:sz w:val="20"/>
        </w:rPr>
      </w:pPr>
    </w:p>
    <w:p w:rsidR="00005EFF" w:rsidRPr="005463B4" w:rsidRDefault="00005EFF" w:rsidP="00714076">
      <w:pPr>
        <w:pStyle w:val="Standa1"/>
        <w:tabs>
          <w:tab w:val="right" w:pos="9066"/>
        </w:tabs>
        <w:spacing w:line="360" w:lineRule="auto"/>
        <w:rPr>
          <w:rFonts w:ascii="Arial" w:hAnsi="Arial"/>
          <w:sz w:val="20"/>
        </w:rPr>
      </w:pPr>
    </w:p>
    <w:p w:rsidR="009454EC" w:rsidRDefault="00945503"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p>
    <w:p w:rsidR="00005EFF" w:rsidRPr="00DF59F8" w:rsidRDefault="009454EC" w:rsidP="00F57E8A">
      <w:pPr>
        <w:pStyle w:val="Standa1"/>
        <w:tabs>
          <w:tab w:val="right" w:pos="9066"/>
        </w:tabs>
        <w:spacing w:line="360" w:lineRule="auto"/>
        <w:rPr>
          <w:rFonts w:ascii="Arial" w:hAnsi="Arial"/>
          <w:color w:val="808080"/>
          <w:sz w:val="20"/>
        </w:rPr>
      </w:pPr>
      <w:r>
        <w:rPr>
          <w:rFonts w:ascii="Arial" w:hAnsi="Arial"/>
          <w:color w:val="808080"/>
          <w:sz w:val="20"/>
        </w:rPr>
        <w:tab/>
        <w:t>04.05.2014</w:t>
      </w:r>
    </w:p>
    <w:p w:rsidR="00A41FFF" w:rsidRPr="00A41FFF" w:rsidRDefault="00A41FFF" w:rsidP="00A41FFF">
      <w:pPr>
        <w:pStyle w:val="Standa1"/>
        <w:tabs>
          <w:tab w:val="right" w:pos="9066"/>
        </w:tabs>
        <w:spacing w:line="360" w:lineRule="auto"/>
        <w:rPr>
          <w:rFonts w:ascii="Arial" w:hAnsi="Arial"/>
          <w:color w:val="808080"/>
          <w:sz w:val="20"/>
        </w:rPr>
      </w:pPr>
      <w:r w:rsidRPr="00A41FFF">
        <w:rPr>
          <w:rFonts w:ascii="Arial" w:hAnsi="Arial"/>
          <w:color w:val="808080"/>
          <w:sz w:val="20"/>
        </w:rPr>
        <w:t>Neu von Venjakob: Der Holzstuhl CARLA;</w:t>
      </w:r>
    </w:p>
    <w:p w:rsidR="00005EFF" w:rsidRPr="00DF59F8" w:rsidRDefault="00A41FFF" w:rsidP="00A41FFF">
      <w:pPr>
        <w:pStyle w:val="Standa1"/>
        <w:tabs>
          <w:tab w:val="right" w:pos="9066"/>
        </w:tabs>
        <w:spacing w:line="360" w:lineRule="auto"/>
        <w:rPr>
          <w:rFonts w:ascii="Arial" w:hAnsi="Arial"/>
          <w:color w:val="808080"/>
          <w:sz w:val="20"/>
        </w:rPr>
      </w:pPr>
      <w:r w:rsidRPr="00A41FFF">
        <w:rPr>
          <w:rFonts w:ascii="Arial" w:hAnsi="Arial"/>
          <w:color w:val="808080"/>
          <w:sz w:val="20"/>
        </w:rPr>
        <w:t>Vierbeiner mit optimaler Sitzergonomie, meisterhaft gearbeitet</w:t>
      </w:r>
      <w:r w:rsidR="00005EFF" w:rsidRPr="00DF59F8">
        <w:rPr>
          <w:rFonts w:ascii="Arial" w:hAnsi="Arial"/>
          <w:color w:val="808080"/>
          <w:sz w:val="20"/>
        </w:rPr>
        <w:tab/>
        <w:t>S</w:t>
      </w:r>
      <w:r w:rsidR="00005EFF">
        <w:rPr>
          <w:rFonts w:ascii="Arial" w:hAnsi="Arial"/>
          <w:color w:val="808080"/>
          <w:sz w:val="20"/>
        </w:rPr>
        <w:t xml:space="preserve">eite 4 von </w:t>
      </w:r>
      <w:r w:rsidR="00E800CC">
        <w:rPr>
          <w:rFonts w:ascii="Arial" w:hAnsi="Arial"/>
          <w:color w:val="808080"/>
          <w:sz w:val="20"/>
        </w:rPr>
        <w:t>5</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b/>
          <w:sz w:val="20"/>
          <w:szCs w:val="24"/>
        </w:rPr>
      </w:pPr>
      <w:r w:rsidRPr="00DF59F8">
        <w:rPr>
          <w:rFonts w:ascii="Arial" w:hAnsi="Arial"/>
          <w:b/>
          <w:sz w:val="20"/>
        </w:rPr>
        <w:t>Pressebild</w:t>
      </w:r>
      <w:r>
        <w:rPr>
          <w:rFonts w:ascii="Arial" w:hAnsi="Arial"/>
          <w:b/>
          <w:sz w:val="20"/>
        </w:rPr>
        <w:t>er (in der ZIP-Datei enthalten)</w:t>
      </w:r>
    </w:p>
    <w:p w:rsidR="00005EFF" w:rsidRPr="005463B4" w:rsidRDefault="00005EFF" w:rsidP="00F57E8A">
      <w:pPr>
        <w:pStyle w:val="Standa"/>
        <w:tabs>
          <w:tab w:val="right" w:pos="9066"/>
        </w:tabs>
        <w:spacing w:after="0" w:line="360" w:lineRule="auto"/>
        <w:rPr>
          <w:rFonts w:ascii="Arial" w:hAnsi="Arial"/>
          <w:b/>
          <w:sz w:val="20"/>
          <w:szCs w:val="24"/>
        </w:rPr>
      </w:pPr>
    </w:p>
    <w:p w:rsidR="00005EFF" w:rsidRPr="005463B4" w:rsidRDefault="00E800CC" w:rsidP="00F57E8A">
      <w:pPr>
        <w:pStyle w:val="Standa"/>
        <w:tabs>
          <w:tab w:val="right" w:pos="9066"/>
        </w:tabs>
        <w:spacing w:after="0" w:line="360" w:lineRule="auto"/>
        <w:rPr>
          <w:rFonts w:ascii="Arial" w:hAnsi="Arial"/>
          <w:b/>
          <w:sz w:val="20"/>
          <w:szCs w:val="24"/>
        </w:rPr>
      </w:pPr>
      <w:r>
        <w:rPr>
          <w:rFonts w:ascii="Arial" w:hAnsi="Arial"/>
          <w:b/>
          <w:sz w:val="20"/>
        </w:rPr>
        <w:t xml:space="preserve">Stuhl </w:t>
      </w:r>
      <w:r w:rsidR="00A41FFF">
        <w:rPr>
          <w:rFonts w:ascii="Arial" w:hAnsi="Arial"/>
          <w:b/>
          <w:sz w:val="20"/>
        </w:rPr>
        <w:t>Carla</w:t>
      </w:r>
      <w:r w:rsidR="00005EFF">
        <w:rPr>
          <w:rFonts w:ascii="Arial" w:hAnsi="Arial"/>
          <w:b/>
          <w:sz w:val="20"/>
        </w:rPr>
        <w:t xml:space="preserve"> von Venjakob</w:t>
      </w:r>
    </w:p>
    <w:p w:rsidR="000E054C" w:rsidRDefault="00D5600C" w:rsidP="000E054C">
      <w:pPr>
        <w:tabs>
          <w:tab w:val="right" w:pos="9066"/>
        </w:tabs>
        <w:spacing w:line="360" w:lineRule="auto"/>
        <w:outlineLvl w:val="0"/>
        <w:rPr>
          <w:rFonts w:ascii="Arial" w:hAnsi="Arial"/>
          <w:b/>
          <w:sz w:val="20"/>
        </w:rPr>
      </w:pPr>
      <w:r>
        <w:t xml:space="preserve"> </w:t>
      </w:r>
    </w:p>
    <w:p w:rsidR="000E054C" w:rsidRDefault="00921794" w:rsidP="000E054C">
      <w:pPr>
        <w:tabs>
          <w:tab w:val="left" w:pos="70"/>
          <w:tab w:val="left" w:pos="1971"/>
          <w:tab w:val="right" w:pos="9066"/>
        </w:tabs>
        <w:spacing w:line="360" w:lineRule="auto"/>
        <w:rPr>
          <w:rFonts w:ascii="Arial" w:hAnsi="Arial"/>
          <w:b/>
          <w:sz w:val="12"/>
        </w:rPr>
      </w:pPr>
      <w:r>
        <w:rPr>
          <w:rFonts w:ascii="Arial" w:hAnsi="Arial"/>
          <w:b/>
          <w:sz w:val="12"/>
        </w:rPr>
        <w:t>V</w:t>
      </w:r>
      <w:r w:rsidR="000E054C">
        <w:rPr>
          <w:rFonts w:ascii="Arial" w:hAnsi="Arial"/>
          <w:b/>
          <w:sz w:val="12"/>
        </w:rPr>
        <w:t>enjakob_</w:t>
      </w:r>
      <w:r w:rsidR="00A41FFF">
        <w:rPr>
          <w:rFonts w:ascii="Arial" w:hAnsi="Arial"/>
          <w:b/>
          <w:sz w:val="12"/>
        </w:rPr>
        <w:t>CARLA</w:t>
      </w:r>
      <w:r w:rsidR="000E054C" w:rsidRPr="0043650E">
        <w:rPr>
          <w:rFonts w:ascii="Arial" w:hAnsi="Arial"/>
          <w:b/>
          <w:sz w:val="12"/>
        </w:rPr>
        <w:t>_1.jpg</w:t>
      </w:r>
      <w:r w:rsidR="00AB5672">
        <w:rPr>
          <w:rFonts w:ascii="Arial" w:hAnsi="Arial"/>
          <w:b/>
          <w:sz w:val="12"/>
        </w:rPr>
        <w:t xml:space="preserve"> </w:t>
      </w:r>
      <w:r w:rsidR="00AB5672">
        <w:rPr>
          <w:rFonts w:ascii="Arial" w:hAnsi="Arial"/>
          <w:b/>
          <w:sz w:val="12"/>
        </w:rPr>
        <w:tab/>
        <w:t xml:space="preserve">               </w:t>
      </w:r>
      <w:r w:rsidR="007572E4">
        <w:rPr>
          <w:rFonts w:ascii="Arial" w:hAnsi="Arial"/>
          <w:b/>
          <w:sz w:val="12"/>
        </w:rPr>
        <w:t xml:space="preserve">                        </w:t>
      </w:r>
      <w:r w:rsidR="00AB5672">
        <w:rPr>
          <w:rFonts w:ascii="Arial" w:hAnsi="Arial"/>
          <w:b/>
          <w:sz w:val="12"/>
        </w:rPr>
        <w:t>Venjakob_</w:t>
      </w:r>
      <w:r w:rsidR="005F3A52" w:rsidRPr="005F3A52">
        <w:rPr>
          <w:rFonts w:ascii="Arial" w:hAnsi="Arial"/>
          <w:b/>
          <w:sz w:val="12"/>
        </w:rPr>
        <w:t xml:space="preserve"> </w:t>
      </w:r>
      <w:r w:rsidR="00A41FFF">
        <w:rPr>
          <w:rFonts w:ascii="Arial" w:hAnsi="Arial"/>
          <w:b/>
          <w:sz w:val="12"/>
        </w:rPr>
        <w:t>CARLA</w:t>
      </w:r>
      <w:r w:rsidR="00AB5672">
        <w:rPr>
          <w:rFonts w:ascii="Arial" w:hAnsi="Arial"/>
          <w:b/>
          <w:sz w:val="12"/>
        </w:rPr>
        <w:t>_2</w:t>
      </w:r>
      <w:r w:rsidR="00AB5672" w:rsidRPr="0043650E">
        <w:rPr>
          <w:rFonts w:ascii="Arial" w:hAnsi="Arial"/>
          <w:b/>
          <w:sz w:val="12"/>
        </w:rPr>
        <w:t>.jpg</w:t>
      </w:r>
      <w:r w:rsidR="000E054C">
        <w:rPr>
          <w:rFonts w:ascii="Arial" w:hAnsi="Arial"/>
          <w:b/>
          <w:sz w:val="12"/>
        </w:rPr>
        <w:tab/>
        <w:t xml:space="preserve"> </w:t>
      </w:r>
    </w:p>
    <w:p w:rsidR="005F3A52" w:rsidRDefault="00CA1DA3" w:rsidP="005F3A52">
      <w:pPr>
        <w:tabs>
          <w:tab w:val="left" w:pos="70"/>
          <w:tab w:val="left" w:pos="1971"/>
          <w:tab w:val="right" w:pos="9066"/>
        </w:tabs>
        <w:spacing w:line="360" w:lineRule="auto"/>
        <w:rPr>
          <w:rFonts w:ascii="Arial" w:hAnsi="Arial"/>
          <w:b/>
          <w:noProof/>
          <w:sz w:val="20"/>
        </w:rPr>
      </w:pPr>
      <w:r>
        <w:rPr>
          <w:rFonts w:ascii="Arial" w:hAnsi="Arial"/>
          <w:b/>
          <w:noProof/>
          <w:sz w:val="20"/>
        </w:rPr>
        <w:drawing>
          <wp:inline distT="0" distB="0" distL="0" distR="0">
            <wp:extent cx="1801495" cy="1181100"/>
            <wp:effectExtent l="25400" t="0" r="1905" b="0"/>
            <wp:docPr id="10"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9"/>
                    <a:stretch>
                      <a:fillRect/>
                    </a:stretch>
                  </pic:blipFill>
                  <pic:spPr>
                    <a:xfrm>
                      <a:off x="0" y="0"/>
                      <a:ext cx="1802468" cy="1181738"/>
                    </a:xfrm>
                    <a:prstGeom prst="rect">
                      <a:avLst/>
                    </a:prstGeom>
                    <a:ln w="6350">
                      <a:noFill/>
                    </a:ln>
                  </pic:spPr>
                </pic:pic>
              </a:graphicData>
            </a:graphic>
          </wp:inline>
        </w:drawing>
      </w:r>
      <w:r w:rsidR="00D5600C">
        <w:rPr>
          <w:rFonts w:ascii="Arial" w:hAnsi="Arial"/>
          <w:b/>
          <w:noProof/>
          <w:sz w:val="20"/>
        </w:rPr>
        <w:t xml:space="preserve">   </w:t>
      </w:r>
      <w:r w:rsidR="00A41FFF">
        <w:rPr>
          <w:rFonts w:ascii="Arial" w:hAnsi="Arial"/>
          <w:b/>
          <w:noProof/>
          <w:sz w:val="20"/>
        </w:rPr>
        <w:t xml:space="preserve">   </w:t>
      </w:r>
      <w:r w:rsidR="00A41FFF" w:rsidRPr="00A41FFF">
        <w:rPr>
          <w:rFonts w:ascii="Arial" w:hAnsi="Arial"/>
          <w:b/>
          <w:noProof/>
          <w:sz w:val="20"/>
        </w:rPr>
        <w:drawing>
          <wp:inline distT="0" distB="0" distL="0" distR="0">
            <wp:extent cx="1820545" cy="1179999"/>
            <wp:effectExtent l="25400" t="0" r="8255" b="0"/>
            <wp:docPr id="3"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8"/>
                    <a:stretch>
                      <a:fillRect/>
                    </a:stretch>
                  </pic:blipFill>
                  <pic:spPr>
                    <a:xfrm>
                      <a:off x="0" y="0"/>
                      <a:ext cx="1823227" cy="1181738"/>
                    </a:xfrm>
                    <a:prstGeom prst="rect">
                      <a:avLst/>
                    </a:prstGeom>
                    <a:ln w="6350">
                      <a:noFill/>
                    </a:ln>
                  </pic:spPr>
                </pic:pic>
              </a:graphicData>
            </a:graphic>
          </wp:inline>
        </w:drawing>
      </w:r>
    </w:p>
    <w:p w:rsidR="0061454C" w:rsidRDefault="0061454C" w:rsidP="005F3A52">
      <w:pPr>
        <w:tabs>
          <w:tab w:val="left" w:pos="70"/>
          <w:tab w:val="left" w:pos="1971"/>
          <w:tab w:val="right" w:pos="9066"/>
        </w:tabs>
        <w:spacing w:line="360" w:lineRule="auto"/>
        <w:rPr>
          <w:rFonts w:ascii="Arial" w:hAnsi="Arial"/>
          <w:b/>
          <w:sz w:val="12"/>
        </w:rPr>
      </w:pPr>
    </w:p>
    <w:p w:rsidR="000E054C" w:rsidRPr="007572E4" w:rsidRDefault="005F3A52" w:rsidP="007572E4">
      <w:pPr>
        <w:tabs>
          <w:tab w:val="left" w:pos="70"/>
          <w:tab w:val="left" w:pos="1971"/>
          <w:tab w:val="right" w:pos="9066"/>
        </w:tabs>
        <w:spacing w:line="360" w:lineRule="auto"/>
        <w:rPr>
          <w:rFonts w:ascii="Arial" w:hAnsi="Arial"/>
          <w:b/>
          <w:sz w:val="12"/>
        </w:rPr>
      </w:pPr>
      <w:r>
        <w:rPr>
          <w:rFonts w:ascii="Arial" w:hAnsi="Arial"/>
          <w:b/>
          <w:sz w:val="12"/>
        </w:rPr>
        <w:t>Venjakob_</w:t>
      </w:r>
      <w:r w:rsidRPr="005F3A52">
        <w:rPr>
          <w:rFonts w:ascii="Arial" w:hAnsi="Arial"/>
          <w:b/>
          <w:sz w:val="12"/>
        </w:rPr>
        <w:t xml:space="preserve"> </w:t>
      </w:r>
      <w:r w:rsidR="00A41FFF">
        <w:rPr>
          <w:rFonts w:ascii="Arial" w:hAnsi="Arial"/>
          <w:b/>
          <w:sz w:val="12"/>
        </w:rPr>
        <w:t>CARLA</w:t>
      </w:r>
      <w:r>
        <w:rPr>
          <w:rFonts w:ascii="Arial" w:hAnsi="Arial"/>
          <w:b/>
          <w:sz w:val="12"/>
        </w:rPr>
        <w:t>_3</w:t>
      </w:r>
      <w:r w:rsidRPr="0043650E">
        <w:rPr>
          <w:rFonts w:ascii="Arial" w:hAnsi="Arial"/>
          <w:b/>
          <w:sz w:val="12"/>
        </w:rPr>
        <w:t>.jpg</w:t>
      </w:r>
      <w:r>
        <w:rPr>
          <w:rFonts w:ascii="Arial" w:hAnsi="Arial"/>
          <w:b/>
          <w:sz w:val="12"/>
        </w:rPr>
        <w:t xml:space="preserve"> </w:t>
      </w:r>
      <w:r>
        <w:rPr>
          <w:rFonts w:ascii="Arial" w:hAnsi="Arial"/>
          <w:b/>
          <w:sz w:val="12"/>
        </w:rPr>
        <w:tab/>
      </w:r>
      <w:r w:rsidR="007572E4">
        <w:rPr>
          <w:rFonts w:ascii="Arial" w:hAnsi="Arial"/>
          <w:b/>
          <w:sz w:val="20"/>
        </w:rPr>
        <w:t xml:space="preserve">                       </w:t>
      </w:r>
      <w:r w:rsidR="0061454C">
        <w:rPr>
          <w:rFonts w:ascii="Arial" w:hAnsi="Arial"/>
          <w:b/>
          <w:sz w:val="12"/>
        </w:rPr>
        <w:t>Venjakob_</w:t>
      </w:r>
      <w:r w:rsidR="0061454C" w:rsidRPr="005F3A52">
        <w:rPr>
          <w:rFonts w:ascii="Arial" w:hAnsi="Arial"/>
          <w:b/>
          <w:sz w:val="12"/>
        </w:rPr>
        <w:t xml:space="preserve"> </w:t>
      </w:r>
      <w:r w:rsidR="00A41FFF">
        <w:rPr>
          <w:rFonts w:ascii="Arial" w:hAnsi="Arial"/>
          <w:b/>
          <w:sz w:val="12"/>
        </w:rPr>
        <w:t>CARLA</w:t>
      </w:r>
      <w:r w:rsidR="0061454C">
        <w:rPr>
          <w:rFonts w:ascii="Arial" w:hAnsi="Arial"/>
          <w:b/>
          <w:sz w:val="12"/>
        </w:rPr>
        <w:t>_4</w:t>
      </w:r>
      <w:r w:rsidR="0061454C" w:rsidRPr="0043650E">
        <w:rPr>
          <w:rFonts w:ascii="Arial" w:hAnsi="Arial"/>
          <w:b/>
          <w:sz w:val="12"/>
        </w:rPr>
        <w:t>.jpg</w:t>
      </w:r>
      <w:r>
        <w:rPr>
          <w:rFonts w:ascii="Arial" w:hAnsi="Arial"/>
          <w:b/>
          <w:sz w:val="12"/>
        </w:rPr>
        <w:tab/>
        <w:t xml:space="preserve"> </w:t>
      </w:r>
      <w:r w:rsidR="0061454C">
        <w:rPr>
          <w:rFonts w:ascii="Arial" w:hAnsi="Arial"/>
          <w:b/>
          <w:sz w:val="20"/>
        </w:rPr>
        <w:t xml:space="preserve">   </w:t>
      </w:r>
    </w:p>
    <w:p w:rsidR="00E21F13" w:rsidRDefault="007572E4" w:rsidP="00532FF8">
      <w:pPr>
        <w:tabs>
          <w:tab w:val="left" w:pos="70"/>
          <w:tab w:val="left" w:pos="3544"/>
          <w:tab w:val="right" w:pos="9066"/>
        </w:tabs>
        <w:spacing w:line="360" w:lineRule="auto"/>
        <w:rPr>
          <w:rFonts w:ascii="Arial" w:hAnsi="Arial"/>
          <w:b/>
          <w:sz w:val="20"/>
        </w:rPr>
      </w:pPr>
      <w:r w:rsidRPr="007572E4">
        <w:rPr>
          <w:rFonts w:ascii="Arial" w:hAnsi="Arial"/>
          <w:b/>
          <w:sz w:val="20"/>
        </w:rPr>
        <w:drawing>
          <wp:inline distT="0" distB="0" distL="0" distR="0">
            <wp:extent cx="788735" cy="1181738"/>
            <wp:effectExtent l="25400" t="0" r="0" b="0"/>
            <wp:docPr id="5"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0"/>
                    <a:stretch>
                      <a:fillRect/>
                    </a:stretch>
                  </pic:blipFill>
                  <pic:spPr>
                    <a:xfrm>
                      <a:off x="0" y="0"/>
                      <a:ext cx="788735" cy="1181738"/>
                    </a:xfrm>
                    <a:prstGeom prst="rect">
                      <a:avLst/>
                    </a:prstGeom>
                    <a:ln w="6350">
                      <a:noFill/>
                    </a:ln>
                  </pic:spPr>
                </pic:pic>
              </a:graphicData>
            </a:graphic>
          </wp:inline>
        </w:drawing>
      </w:r>
      <w:r>
        <w:rPr>
          <w:rFonts w:ascii="Arial" w:hAnsi="Arial"/>
          <w:b/>
          <w:sz w:val="20"/>
        </w:rPr>
        <w:t xml:space="preserve">     </w:t>
      </w:r>
      <w:r w:rsidR="00E21F13">
        <w:rPr>
          <w:rFonts w:ascii="Arial" w:hAnsi="Arial"/>
          <w:b/>
          <w:sz w:val="20"/>
        </w:rPr>
        <w:t xml:space="preserve">                            </w:t>
      </w:r>
      <w:r>
        <w:rPr>
          <w:rFonts w:ascii="Arial" w:hAnsi="Arial"/>
          <w:b/>
          <w:sz w:val="20"/>
        </w:rPr>
        <w:t xml:space="preserve"> </w:t>
      </w:r>
      <w:r w:rsidRPr="007572E4">
        <w:rPr>
          <w:rFonts w:ascii="Arial" w:hAnsi="Arial"/>
          <w:b/>
          <w:sz w:val="20"/>
        </w:rPr>
        <w:drawing>
          <wp:inline distT="0" distB="0" distL="0" distR="0">
            <wp:extent cx="835586" cy="1181738"/>
            <wp:effectExtent l="25400" t="0" r="2614" b="0"/>
            <wp:docPr id="6"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1"/>
                    <a:stretch>
                      <a:fillRect/>
                    </a:stretch>
                  </pic:blipFill>
                  <pic:spPr>
                    <a:xfrm>
                      <a:off x="0" y="0"/>
                      <a:ext cx="835586" cy="1181738"/>
                    </a:xfrm>
                    <a:prstGeom prst="rect">
                      <a:avLst/>
                    </a:prstGeom>
                    <a:ln w="6350">
                      <a:noFill/>
                    </a:ln>
                  </pic:spPr>
                </pic:pic>
              </a:graphicData>
            </a:graphic>
          </wp:inline>
        </w:drawing>
      </w:r>
      <w:r>
        <w:rPr>
          <w:rFonts w:ascii="Arial" w:hAnsi="Arial"/>
          <w:b/>
          <w:sz w:val="20"/>
        </w:rPr>
        <w:t xml:space="preserve">   </w:t>
      </w:r>
    </w:p>
    <w:p w:rsidR="00E21F13" w:rsidRDefault="00E21F13" w:rsidP="00E21F13">
      <w:pPr>
        <w:tabs>
          <w:tab w:val="left" w:pos="70"/>
          <w:tab w:val="left" w:pos="1971"/>
          <w:tab w:val="right" w:pos="9066"/>
        </w:tabs>
        <w:spacing w:line="360" w:lineRule="auto"/>
        <w:rPr>
          <w:rFonts w:ascii="Arial" w:hAnsi="Arial"/>
          <w:b/>
          <w:sz w:val="12"/>
        </w:rPr>
      </w:pPr>
    </w:p>
    <w:p w:rsidR="00E21F13" w:rsidRPr="00E21F13" w:rsidRDefault="00E21F13" w:rsidP="00E21F13">
      <w:pPr>
        <w:tabs>
          <w:tab w:val="left" w:pos="70"/>
          <w:tab w:val="left" w:pos="1971"/>
          <w:tab w:val="right" w:pos="9066"/>
        </w:tabs>
        <w:spacing w:line="360" w:lineRule="auto"/>
        <w:rPr>
          <w:rFonts w:ascii="Arial" w:hAnsi="Arial"/>
          <w:b/>
          <w:sz w:val="12"/>
        </w:rPr>
      </w:pPr>
      <w:r>
        <w:rPr>
          <w:rFonts w:ascii="Arial" w:hAnsi="Arial"/>
          <w:b/>
          <w:sz w:val="12"/>
        </w:rPr>
        <w:t>Venjakob_</w:t>
      </w:r>
      <w:r w:rsidRPr="005F3A52">
        <w:rPr>
          <w:rFonts w:ascii="Arial" w:hAnsi="Arial"/>
          <w:b/>
          <w:sz w:val="12"/>
        </w:rPr>
        <w:t xml:space="preserve"> </w:t>
      </w:r>
      <w:r>
        <w:rPr>
          <w:rFonts w:ascii="Arial" w:hAnsi="Arial"/>
          <w:b/>
          <w:sz w:val="12"/>
        </w:rPr>
        <w:t>CARLA_5</w:t>
      </w:r>
      <w:r w:rsidRPr="0043650E">
        <w:rPr>
          <w:rFonts w:ascii="Arial" w:hAnsi="Arial"/>
          <w:b/>
          <w:sz w:val="12"/>
        </w:rPr>
        <w:t>.jpg</w:t>
      </w:r>
      <w:r>
        <w:rPr>
          <w:rFonts w:ascii="Arial" w:hAnsi="Arial"/>
          <w:b/>
          <w:sz w:val="12"/>
        </w:rPr>
        <w:t xml:space="preserve"> </w:t>
      </w:r>
      <w:r>
        <w:rPr>
          <w:rFonts w:ascii="Arial" w:hAnsi="Arial"/>
          <w:b/>
          <w:sz w:val="12"/>
        </w:rPr>
        <w:tab/>
      </w:r>
      <w:r>
        <w:rPr>
          <w:rFonts w:ascii="Arial" w:hAnsi="Arial"/>
          <w:b/>
          <w:sz w:val="20"/>
        </w:rPr>
        <w:t xml:space="preserve">                       </w:t>
      </w:r>
      <w:r>
        <w:rPr>
          <w:rFonts w:ascii="Arial" w:hAnsi="Arial"/>
          <w:b/>
          <w:sz w:val="12"/>
        </w:rPr>
        <w:t>Venjakob_</w:t>
      </w:r>
      <w:r w:rsidRPr="005F3A52">
        <w:rPr>
          <w:rFonts w:ascii="Arial" w:hAnsi="Arial"/>
          <w:b/>
          <w:sz w:val="12"/>
        </w:rPr>
        <w:t xml:space="preserve"> </w:t>
      </w:r>
      <w:r>
        <w:rPr>
          <w:rFonts w:ascii="Arial" w:hAnsi="Arial"/>
          <w:b/>
          <w:sz w:val="12"/>
        </w:rPr>
        <w:t>CARLA_6</w:t>
      </w:r>
      <w:r w:rsidRPr="0043650E">
        <w:rPr>
          <w:rFonts w:ascii="Arial" w:hAnsi="Arial"/>
          <w:b/>
          <w:sz w:val="12"/>
        </w:rPr>
        <w:t>.jpg</w:t>
      </w:r>
      <w:r>
        <w:rPr>
          <w:rFonts w:ascii="Arial" w:hAnsi="Arial"/>
          <w:b/>
          <w:sz w:val="12"/>
        </w:rPr>
        <w:tab/>
        <w:t xml:space="preserve"> </w:t>
      </w:r>
      <w:r>
        <w:rPr>
          <w:rFonts w:ascii="Arial" w:hAnsi="Arial"/>
          <w:b/>
          <w:sz w:val="20"/>
        </w:rPr>
        <w:t xml:space="preserve">   </w:t>
      </w:r>
    </w:p>
    <w:p w:rsidR="0061454C" w:rsidRDefault="007572E4" w:rsidP="00532FF8">
      <w:pPr>
        <w:tabs>
          <w:tab w:val="left" w:pos="70"/>
          <w:tab w:val="left" w:pos="3544"/>
          <w:tab w:val="right" w:pos="9066"/>
        </w:tabs>
        <w:spacing w:line="360" w:lineRule="auto"/>
        <w:rPr>
          <w:rFonts w:ascii="Arial" w:hAnsi="Arial"/>
          <w:b/>
          <w:sz w:val="20"/>
        </w:rPr>
      </w:pPr>
      <w:r w:rsidRPr="007572E4">
        <w:rPr>
          <w:rFonts w:ascii="Arial" w:hAnsi="Arial"/>
          <w:b/>
          <w:sz w:val="20"/>
        </w:rPr>
        <w:drawing>
          <wp:inline distT="0" distB="0" distL="0" distR="0">
            <wp:extent cx="918845" cy="1181100"/>
            <wp:effectExtent l="25400" t="0" r="0" b="0"/>
            <wp:docPr id="7"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2"/>
                    <a:stretch>
                      <a:fillRect/>
                    </a:stretch>
                  </pic:blipFill>
                  <pic:spPr>
                    <a:xfrm>
                      <a:off x="0" y="0"/>
                      <a:ext cx="919341" cy="1181738"/>
                    </a:xfrm>
                    <a:prstGeom prst="rect">
                      <a:avLst/>
                    </a:prstGeom>
                    <a:ln w="6350">
                      <a:noFill/>
                    </a:ln>
                  </pic:spPr>
                </pic:pic>
              </a:graphicData>
            </a:graphic>
          </wp:inline>
        </w:drawing>
      </w:r>
      <w:r>
        <w:rPr>
          <w:rFonts w:ascii="Arial" w:hAnsi="Arial"/>
          <w:b/>
          <w:sz w:val="20"/>
        </w:rPr>
        <w:t xml:space="preserve">  </w:t>
      </w:r>
      <w:r w:rsidR="00E21F13">
        <w:rPr>
          <w:rFonts w:ascii="Arial" w:hAnsi="Arial"/>
          <w:b/>
          <w:sz w:val="20"/>
        </w:rPr>
        <w:t xml:space="preserve">                           </w:t>
      </w:r>
      <w:r>
        <w:rPr>
          <w:rFonts w:ascii="Arial" w:hAnsi="Arial"/>
          <w:b/>
          <w:sz w:val="20"/>
        </w:rPr>
        <w:t xml:space="preserve"> </w:t>
      </w:r>
      <w:r w:rsidRPr="007572E4">
        <w:rPr>
          <w:rFonts w:ascii="Arial" w:hAnsi="Arial"/>
          <w:b/>
          <w:sz w:val="20"/>
        </w:rPr>
        <w:drawing>
          <wp:inline distT="0" distB="0" distL="0" distR="0">
            <wp:extent cx="779223" cy="1167486"/>
            <wp:effectExtent l="25400" t="0" r="8177" b="0"/>
            <wp:docPr id="9"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3"/>
                    <a:stretch>
                      <a:fillRect/>
                    </a:stretch>
                  </pic:blipFill>
                  <pic:spPr>
                    <a:xfrm>
                      <a:off x="0" y="0"/>
                      <a:ext cx="779223" cy="1167486"/>
                    </a:xfrm>
                    <a:prstGeom prst="rect">
                      <a:avLst/>
                    </a:prstGeom>
                    <a:ln w="6350">
                      <a:noFill/>
                    </a:ln>
                  </pic:spPr>
                </pic:pic>
              </a:graphicData>
            </a:graphic>
          </wp:inline>
        </w:drawing>
      </w:r>
    </w:p>
    <w:p w:rsidR="0061454C" w:rsidRDefault="0061454C" w:rsidP="0061454C">
      <w:pPr>
        <w:tabs>
          <w:tab w:val="left" w:pos="70"/>
          <w:tab w:val="left" w:pos="1971"/>
          <w:tab w:val="right" w:pos="9066"/>
        </w:tabs>
        <w:spacing w:line="360" w:lineRule="auto"/>
        <w:rPr>
          <w:rFonts w:ascii="Arial" w:hAnsi="Arial"/>
          <w:b/>
          <w:sz w:val="20"/>
        </w:rPr>
      </w:pPr>
    </w:p>
    <w:p w:rsidR="0061454C" w:rsidRDefault="0061454C" w:rsidP="0061454C">
      <w:pPr>
        <w:tabs>
          <w:tab w:val="left" w:pos="70"/>
          <w:tab w:val="left" w:pos="1971"/>
          <w:tab w:val="right" w:pos="9066"/>
        </w:tabs>
        <w:spacing w:line="360" w:lineRule="auto"/>
        <w:rPr>
          <w:rFonts w:ascii="Arial" w:hAnsi="Arial"/>
          <w:b/>
          <w:sz w:val="20"/>
        </w:rPr>
      </w:pPr>
    </w:p>
    <w:p w:rsidR="00005EFF" w:rsidRPr="00AB5672" w:rsidRDefault="00005EFF" w:rsidP="0061454C">
      <w:pPr>
        <w:tabs>
          <w:tab w:val="left" w:pos="70"/>
          <w:tab w:val="left" w:pos="1971"/>
          <w:tab w:val="right" w:pos="9066"/>
        </w:tabs>
        <w:spacing w:line="360" w:lineRule="auto"/>
        <w:rPr>
          <w:rFonts w:ascii="Arial" w:hAnsi="Arial"/>
          <w:b/>
          <w:sz w:val="20"/>
        </w:rPr>
      </w:pPr>
      <w:r>
        <w:rPr>
          <w:rFonts w:ascii="Arial" w:hAnsi="Arial"/>
          <w:b/>
          <w:sz w:val="20"/>
        </w:rPr>
        <w:br w:type="column"/>
      </w:r>
    </w:p>
    <w:p w:rsidR="00005EFF" w:rsidRPr="005463B4" w:rsidRDefault="00005EFF" w:rsidP="00F57E8A">
      <w:pPr>
        <w:pStyle w:val="Standa"/>
        <w:tabs>
          <w:tab w:val="right" w:pos="9066"/>
        </w:tabs>
        <w:spacing w:after="0" w:line="360" w:lineRule="auto"/>
        <w:rPr>
          <w:rFonts w:ascii="Arial" w:hAnsi="Arial"/>
          <w:color w:val="808080"/>
          <w:sz w:val="20"/>
          <w:szCs w:val="24"/>
        </w:rPr>
      </w:pPr>
      <w:r w:rsidRPr="005463B4">
        <w:rPr>
          <w:rFonts w:ascii="Arial" w:hAnsi="Arial"/>
          <w:color w:val="808080"/>
          <w:sz w:val="20"/>
          <w:szCs w:val="24"/>
        </w:rPr>
        <w:tab/>
      </w:r>
      <w:r w:rsidR="009454EC">
        <w:rPr>
          <w:rFonts w:ascii="Arial" w:hAnsi="Arial"/>
          <w:color w:val="808080"/>
          <w:sz w:val="20"/>
        </w:rPr>
        <w:t>04.05.2014</w:t>
      </w:r>
    </w:p>
    <w:p w:rsidR="00A41FFF" w:rsidRPr="00A41FFF" w:rsidRDefault="00A41FFF" w:rsidP="00A41FFF">
      <w:pPr>
        <w:pStyle w:val="Standa1"/>
        <w:tabs>
          <w:tab w:val="right" w:pos="9066"/>
        </w:tabs>
        <w:spacing w:line="360" w:lineRule="auto"/>
        <w:rPr>
          <w:rFonts w:ascii="Arial" w:hAnsi="Arial"/>
          <w:color w:val="808080"/>
          <w:sz w:val="20"/>
        </w:rPr>
      </w:pPr>
      <w:r w:rsidRPr="00A41FFF">
        <w:rPr>
          <w:rFonts w:ascii="Arial" w:hAnsi="Arial"/>
          <w:color w:val="808080"/>
          <w:sz w:val="20"/>
        </w:rPr>
        <w:t>Neu von Venjakob: Der Holzstuhl CARLA;</w:t>
      </w:r>
    </w:p>
    <w:p w:rsidR="00005EFF" w:rsidRPr="00E800CC" w:rsidRDefault="00A41FFF" w:rsidP="00A41FFF">
      <w:pPr>
        <w:pStyle w:val="Standa"/>
        <w:tabs>
          <w:tab w:val="right" w:pos="9066"/>
        </w:tabs>
        <w:spacing w:line="360" w:lineRule="auto"/>
        <w:rPr>
          <w:rFonts w:ascii="Arial" w:hAnsi="Arial"/>
          <w:color w:val="808080"/>
          <w:sz w:val="20"/>
        </w:rPr>
      </w:pPr>
      <w:r w:rsidRPr="00A41FFF">
        <w:rPr>
          <w:rFonts w:ascii="Arial" w:hAnsi="Arial"/>
          <w:color w:val="808080"/>
          <w:sz w:val="20"/>
        </w:rPr>
        <w:t>Vierbeiner mit optimaler Sitzergonomie, meisterhaft gearbeitet</w:t>
      </w:r>
      <w:r w:rsidR="00005EFF" w:rsidRPr="005463B4">
        <w:rPr>
          <w:rFonts w:ascii="Arial" w:hAnsi="Arial"/>
          <w:color w:val="808080"/>
          <w:sz w:val="20"/>
          <w:szCs w:val="24"/>
        </w:rPr>
        <w:tab/>
        <w:t xml:space="preserve">Seite </w:t>
      </w:r>
      <w:r w:rsidR="00E800CC">
        <w:rPr>
          <w:rFonts w:ascii="Arial" w:hAnsi="Arial"/>
          <w:color w:val="808080"/>
          <w:sz w:val="20"/>
          <w:szCs w:val="24"/>
        </w:rPr>
        <w:t>5</w:t>
      </w:r>
      <w:r w:rsidR="00005EFF" w:rsidRPr="005463B4">
        <w:rPr>
          <w:rFonts w:ascii="Arial" w:hAnsi="Arial"/>
          <w:color w:val="808080"/>
          <w:sz w:val="20"/>
          <w:szCs w:val="24"/>
        </w:rPr>
        <w:t xml:space="preserve"> von </w:t>
      </w:r>
      <w:r w:rsidR="00E800CC">
        <w:rPr>
          <w:rFonts w:ascii="Arial" w:hAnsi="Arial"/>
          <w:color w:val="808080"/>
          <w:sz w:val="20"/>
          <w:szCs w:val="24"/>
        </w:rPr>
        <w:t>5</w:t>
      </w:r>
    </w:p>
    <w:p w:rsidR="00005EFF" w:rsidRPr="005463B4" w:rsidRDefault="00005EFF" w:rsidP="00F57E8A">
      <w:pPr>
        <w:pStyle w:val="Standa"/>
        <w:tabs>
          <w:tab w:val="right" w:pos="9066"/>
        </w:tabs>
        <w:spacing w:after="0" w:line="360" w:lineRule="auto"/>
        <w:rPr>
          <w:rFonts w:ascii="Arial" w:hAnsi="Arial"/>
          <w:color w:val="808080"/>
          <w:sz w:val="20"/>
          <w:szCs w:val="24"/>
        </w:rPr>
      </w:pPr>
    </w:p>
    <w:p w:rsidR="00005EFF" w:rsidRPr="005463B4" w:rsidRDefault="00005EFF" w:rsidP="00F57E8A">
      <w:pPr>
        <w:pStyle w:val="Standa"/>
        <w:tabs>
          <w:tab w:val="right" w:pos="9066"/>
        </w:tabs>
        <w:spacing w:after="0" w:line="360" w:lineRule="auto"/>
        <w:rPr>
          <w:rFonts w:ascii="Arial" w:hAnsi="Arial"/>
          <w:color w:val="808080"/>
          <w:sz w:val="20"/>
          <w:szCs w:val="24"/>
        </w:rPr>
      </w:pPr>
    </w:p>
    <w:p w:rsidR="00005EFF" w:rsidRPr="005463B4" w:rsidRDefault="00005EFF" w:rsidP="00F57E8A">
      <w:pPr>
        <w:pStyle w:val="Standa"/>
        <w:tabs>
          <w:tab w:val="right" w:pos="9066"/>
        </w:tabs>
        <w:spacing w:after="0" w:line="360" w:lineRule="auto"/>
        <w:rPr>
          <w:rFonts w:ascii="Arial" w:hAnsi="Arial"/>
          <w:b/>
          <w:sz w:val="20"/>
          <w:szCs w:val="24"/>
        </w:rPr>
      </w:pPr>
      <w:r w:rsidRPr="00DF59F8">
        <w:rPr>
          <w:rFonts w:ascii="Arial" w:hAnsi="Arial"/>
          <w:b/>
          <w:sz w:val="20"/>
        </w:rPr>
        <w:t>Download Text und Bild</w:t>
      </w:r>
      <w:r>
        <w:rPr>
          <w:rFonts w:ascii="Arial" w:hAnsi="Arial"/>
          <w:b/>
          <w:sz w:val="20"/>
        </w:rPr>
        <w:t>daten</w:t>
      </w:r>
    </w:p>
    <w:p w:rsidR="00CA1DA3" w:rsidRDefault="00CA1DA3" w:rsidP="00CA1DA3">
      <w:pPr>
        <w:tabs>
          <w:tab w:val="right" w:pos="9066"/>
        </w:tabs>
        <w:spacing w:line="360" w:lineRule="auto"/>
        <w:rPr>
          <w:rFonts w:ascii="Arial" w:hAnsi="Arial"/>
          <w:sz w:val="20"/>
        </w:rPr>
      </w:pPr>
    </w:p>
    <w:p w:rsidR="00CA1DA3" w:rsidRDefault="00CA1DA3" w:rsidP="00CA1DA3">
      <w:pPr>
        <w:tabs>
          <w:tab w:val="right" w:pos="9066"/>
        </w:tabs>
        <w:spacing w:line="360" w:lineRule="auto"/>
        <w:rPr>
          <w:rFonts w:ascii="Arial" w:hAnsi="Arial"/>
          <w:sz w:val="20"/>
        </w:rPr>
      </w:pPr>
      <w:r>
        <w:rPr>
          <w:rFonts w:ascii="Arial" w:hAnsi="Arial"/>
          <w:sz w:val="20"/>
        </w:rPr>
        <w:t>www.venjakob-moebel.de</w:t>
      </w:r>
    </w:p>
    <w:p w:rsidR="00005EFF" w:rsidRPr="005463B4" w:rsidRDefault="00005EFF" w:rsidP="00F57E8A">
      <w:pPr>
        <w:pStyle w:val="Standa"/>
        <w:tabs>
          <w:tab w:val="right" w:pos="9066"/>
        </w:tabs>
        <w:spacing w:after="0" w:line="360" w:lineRule="auto"/>
        <w:rPr>
          <w:rFonts w:ascii="Arial" w:hAnsi="Arial"/>
          <w:b/>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r>
        <w:rPr>
          <w:rFonts w:ascii="Arial" w:hAnsi="Arial"/>
          <w:sz w:val="20"/>
        </w:rPr>
        <w:t xml:space="preserve">Falls Sie Bilddaten für eine </w:t>
      </w:r>
      <w:r w:rsidR="009A1784">
        <w:rPr>
          <w:rFonts w:ascii="Arial" w:hAnsi="Arial"/>
          <w:sz w:val="20"/>
        </w:rPr>
        <w:t>großzügigere</w:t>
      </w:r>
      <w:r>
        <w:rPr>
          <w:rFonts w:ascii="Arial" w:hAnsi="Arial"/>
          <w:sz w:val="20"/>
        </w:rPr>
        <w:t xml:space="preserve"> Darstellungsform benötigen, </w:t>
      </w:r>
      <w:r>
        <w:rPr>
          <w:rFonts w:ascii="Arial" w:hAnsi="Arial"/>
          <w:sz w:val="20"/>
        </w:rPr>
        <w:br/>
        <w:t xml:space="preserve">dann </w:t>
      </w:r>
      <w:r w:rsidR="009A1784">
        <w:rPr>
          <w:rFonts w:ascii="Arial" w:hAnsi="Arial"/>
          <w:sz w:val="20"/>
        </w:rPr>
        <w:t>kontaktieren</w:t>
      </w:r>
      <w:r>
        <w:rPr>
          <w:rFonts w:ascii="Arial" w:hAnsi="Arial"/>
          <w:sz w:val="20"/>
        </w:rPr>
        <w:t xml:space="preserve"> Sie uns:</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Beate Ulrichskötter</w:t>
      </w: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 xml:space="preserve">Telefon: +49 </w:t>
      </w:r>
      <w:r w:rsidR="00B24C96">
        <w:rPr>
          <w:rFonts w:ascii="Arial" w:hAnsi="Arial"/>
          <w:sz w:val="20"/>
          <w:szCs w:val="24"/>
        </w:rPr>
        <w:t>0</w:t>
      </w:r>
      <w:r w:rsidRPr="005463B4">
        <w:rPr>
          <w:rFonts w:ascii="Arial" w:hAnsi="Arial"/>
          <w:sz w:val="20"/>
          <w:szCs w:val="24"/>
        </w:rPr>
        <w:t>5209 | 592-266</w:t>
      </w: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E-Mail: beate.ulrichskoetter@venjakob-moebel.de</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A4160" w:rsidRDefault="00005EFF" w:rsidP="00EA6EEF">
      <w:pPr>
        <w:pStyle w:val="Standa"/>
        <w:spacing w:beforeLines="1" w:afterLines="1" w:line="360" w:lineRule="auto"/>
        <w:rPr>
          <w:rFonts w:ascii="Arial" w:hAnsi="Arial"/>
          <w:b/>
          <w:color w:val="595959"/>
          <w:sz w:val="20"/>
          <w:lang w:eastAsia="de-DE"/>
        </w:rPr>
      </w:pPr>
      <w:r w:rsidRPr="005A4160">
        <w:rPr>
          <w:rFonts w:ascii="Arial" w:hAnsi="Arial"/>
          <w:b/>
          <w:color w:val="595959"/>
          <w:sz w:val="20"/>
          <w:lang w:eastAsia="de-DE"/>
        </w:rPr>
        <w:t>Vereinbarung zur Nutzung von Bildmaterial</w:t>
      </w:r>
    </w:p>
    <w:p w:rsidR="00005EFF" w:rsidRPr="005A4160" w:rsidRDefault="00005EFF" w:rsidP="00EA6EEF">
      <w:pPr>
        <w:pStyle w:val="Standa"/>
        <w:spacing w:beforeLines="1" w:afterLines="1" w:line="360" w:lineRule="auto"/>
        <w:rPr>
          <w:rFonts w:ascii="Times" w:hAnsi="Times"/>
          <w:color w:val="595959"/>
          <w:sz w:val="20"/>
          <w:lang w:eastAsia="de-DE"/>
        </w:rPr>
      </w:pPr>
    </w:p>
    <w:p w:rsidR="00005EFF" w:rsidRPr="005A4160" w:rsidRDefault="00005EFF" w:rsidP="00EA6EEF">
      <w:pPr>
        <w:pStyle w:val="Standa"/>
        <w:spacing w:beforeLines="1" w:afterLines="1" w:line="360" w:lineRule="auto"/>
        <w:rPr>
          <w:rFonts w:ascii="Arial" w:hAnsi="Arial"/>
          <w:color w:val="595959"/>
          <w:sz w:val="20"/>
          <w:lang w:eastAsia="de-DE"/>
        </w:rPr>
      </w:pPr>
      <w:r w:rsidRPr="005A4160">
        <w:rPr>
          <w:rFonts w:ascii="Arial" w:hAnsi="Arial"/>
          <w:color w:val="595959"/>
          <w:sz w:val="20"/>
          <w:lang w:eastAsia="de-DE"/>
        </w:rPr>
        <w:t>Bei der Verwendung des Bildmaterials geben Sie bitte an: © Alfons Venjakob</w:t>
      </w:r>
    </w:p>
    <w:p w:rsidR="00005EFF" w:rsidRPr="005A4160" w:rsidRDefault="00005EFF" w:rsidP="00EA6EEF">
      <w:pPr>
        <w:pStyle w:val="Standa"/>
        <w:spacing w:beforeLines="1" w:afterLines="1" w:line="360" w:lineRule="auto"/>
        <w:rPr>
          <w:rFonts w:ascii="Times" w:hAnsi="Times"/>
          <w:color w:val="595959"/>
          <w:sz w:val="20"/>
          <w:lang w:eastAsia="de-DE"/>
        </w:rPr>
      </w:pPr>
    </w:p>
    <w:p w:rsidR="001238D1" w:rsidRPr="005A4160" w:rsidRDefault="001238D1" w:rsidP="00EA6EEF">
      <w:pPr>
        <w:pStyle w:val="Standa"/>
        <w:spacing w:beforeLines="1" w:afterLines="1" w:line="360" w:lineRule="auto"/>
        <w:rPr>
          <w:rFonts w:ascii="Times" w:hAnsi="Times"/>
          <w:color w:val="595959"/>
          <w:sz w:val="20"/>
          <w:lang w:eastAsia="de-DE"/>
        </w:rPr>
      </w:pPr>
      <w:r w:rsidRPr="005A4160">
        <w:rPr>
          <w:rFonts w:ascii="Arial" w:hAnsi="Arial"/>
          <w:color w:val="595959"/>
          <w:sz w:val="20"/>
          <w:lang w:eastAsia="de-DE"/>
        </w:rPr>
        <w:t>Das von uns zur Verfügung gestellte Bildmaterial ist für die redaktionelle Nutzung freigegeben. Eine Verwendung zu anderen Zwecken (Inserate, Broschüren, Promotion-Un</w:t>
      </w:r>
      <w:r>
        <w:rPr>
          <w:rFonts w:ascii="Arial" w:hAnsi="Arial"/>
          <w:color w:val="595959"/>
          <w:sz w:val="20"/>
          <w:lang w:eastAsia="de-DE"/>
        </w:rPr>
        <w:t>terlagen etc.) ist dafür nicht freigegeben</w:t>
      </w:r>
      <w:r w:rsidRPr="005A4160">
        <w:rPr>
          <w:rFonts w:ascii="Arial" w:hAnsi="Arial"/>
          <w:color w:val="595959"/>
          <w:sz w:val="20"/>
          <w:lang w:eastAsia="de-DE"/>
        </w:rPr>
        <w:t xml:space="preserve">. Auch können wir nicht gestatten, dass Bilder redaktionsintern überarbeitet und verändert werden. Wir behalten uns alle Rechte </w:t>
      </w:r>
      <w:r>
        <w:rPr>
          <w:rFonts w:ascii="Arial" w:hAnsi="Arial"/>
          <w:color w:val="595959"/>
          <w:sz w:val="20"/>
          <w:lang w:eastAsia="de-DE"/>
        </w:rPr>
        <w:t>an der Veröffentlichung</w:t>
      </w:r>
      <w:r w:rsidRPr="005A4160">
        <w:rPr>
          <w:rFonts w:ascii="Arial" w:hAnsi="Arial"/>
          <w:color w:val="595959"/>
          <w:sz w:val="20"/>
          <w:lang w:eastAsia="de-DE"/>
        </w:rPr>
        <w:t xml:space="preserve"> vor.</w:t>
      </w:r>
    </w:p>
    <w:p w:rsidR="00005EFF" w:rsidRPr="00DF59F8" w:rsidRDefault="00005EFF" w:rsidP="00F57E8A">
      <w:pPr>
        <w:pStyle w:val="Standa"/>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pPr>
    </w:p>
    <w:sectPr w:rsidR="00005EFF" w:rsidRPr="00DF59F8" w:rsidSect="00D43112">
      <w:headerReference w:type="default" r:id="rId14"/>
      <w:pgSz w:w="11900" w:h="16840"/>
      <w:pgMar w:top="1417" w:right="3395" w:bottom="1134" w:left="1417" w:header="708" w:footer="708" w:gutter="0"/>
      <w:cols w:space="708"/>
      <w:printerSettings r:id="rId15"/>
    </w:sectPr>
  </w:body>
</w:document>
</file>

<file path=word/endnotes.xml><?xml version="1.0" encoding="utf-8"?>
<w:endnotes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endnote w:type="separator" w:id="0">
    <w:p w:rsidR="007572E4" w:rsidRDefault="007572E4" w:rsidP="00E77619">
      <w:pPr>
        <w:pStyle w:val="Standa"/>
        <w:spacing w:after="0" w:line="240" w:lineRule="auto"/>
      </w:pPr>
      <w:r>
        <w:separator/>
      </w:r>
    </w:p>
  </w:endnote>
  <w:endnote w:type="continuationSeparator" w:id="1">
    <w:p w:rsidR="007572E4" w:rsidRDefault="007572E4" w:rsidP="00E77619">
      <w:pPr>
        <w:pStyle w:val="Standa"/>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Cambria">
    <w:altName w:val="Times New Roman"/>
    <w:panose1 w:val="00000000000000000000"/>
    <w:charset w:val="4D"/>
    <w:family w:val="roman"/>
    <w:notTrueType/>
    <w:pitch w:val="default"/>
    <w:sig w:usb0="00000003" w:usb1="00000000" w:usb2="00000000" w:usb3="00000000" w:csb0="00000001" w:csb1="00000000"/>
  </w:font>
  <w:font w:name="Calibri">
    <w:panose1 w:val="00000000000000000000"/>
    <w:charset w:val="4D"/>
    <w:family w:val="roman"/>
    <w:notTrueType/>
    <w:pitch w:val="default"/>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panose1 w:val="020B05030304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footnote w:type="separator" w:id="0">
    <w:p w:rsidR="007572E4" w:rsidRDefault="007572E4" w:rsidP="00E77619">
      <w:pPr>
        <w:pStyle w:val="Standa"/>
        <w:spacing w:after="0" w:line="240" w:lineRule="auto"/>
      </w:pPr>
      <w:r>
        <w:separator/>
      </w:r>
    </w:p>
  </w:footnote>
  <w:footnote w:type="continuationSeparator" w:id="1">
    <w:p w:rsidR="007572E4" w:rsidRDefault="007572E4" w:rsidP="00E77619">
      <w:pPr>
        <w:pStyle w:val="Standa"/>
        <w:spacing w:after="0" w:line="240" w:lineRule="auto"/>
      </w:pPr>
      <w:r>
        <w:continuationSeparator/>
      </w:r>
    </w:p>
  </w:footnote>
</w:footnotes>
</file>

<file path=word/header1.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7572E4" w:rsidRDefault="007572E4">
    <w:pPr>
      <w:pStyle w:val="Kopfze"/>
    </w:pPr>
    <w:r>
      <w:rPr>
        <w:noProof/>
        <w:lang w:eastAsia="de-DE"/>
      </w:rPr>
      <w:drawing>
        <wp:anchor distT="0" distB="0" distL="114300" distR="114300" simplePos="0" relativeHeight="251657216" behindDoc="1" locked="0" layoutInCell="1" allowOverlap="1">
          <wp:simplePos x="0" y="0"/>
          <wp:positionH relativeFrom="column">
            <wp:posOffset>3646805</wp:posOffset>
          </wp:positionH>
          <wp:positionV relativeFrom="paragraph">
            <wp:posOffset>-73025</wp:posOffset>
          </wp:positionV>
          <wp:extent cx="2114550" cy="346710"/>
          <wp:effectExtent l="25400" t="0" r="0" b="0"/>
          <wp:wrapNone/>
          <wp:docPr id="2" name="Bild 2" descr="Venjakob-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njakob-Logo.jpg"/>
                  <pic:cNvPicPr>
                    <a:picLocks noChangeAspect="1" noChangeArrowheads="1"/>
                  </pic:cNvPicPr>
                </pic:nvPicPr>
                <pic:blipFill>
                  <a:blip r:embed="rId1"/>
                  <a:stretch>
                    <a:fillRect/>
                  </a:stretch>
                </pic:blipFill>
                <pic:spPr bwMode="auto">
                  <a:xfrm>
                    <a:off x="0" y="0"/>
                    <a:ext cx="2114550" cy="346710"/>
                  </a:xfrm>
                  <a:prstGeom prst="rect">
                    <a:avLst/>
                  </a:prstGeom>
                  <a:noFill/>
                </pic:spPr>
              </pic:pic>
            </a:graphicData>
          </a:graphic>
        </wp:anchor>
      </w:drawing>
    </w:r>
    <w:r w:rsidRPr="00EA6EEF">
      <w:rPr>
        <w:noProof/>
        <w:lang w:val="en-US"/>
      </w:rPr>
      <w:pict>
        <v:shapetype id="_x0000_t202" coordsize="21600,21600" o:spt="202" path="m0,0l0,21600,21600,21600,21600,0xe">
          <v:stroke joinstyle="miter"/>
          <v:path gradientshapeok="t" o:connecttype="rect"/>
        </v:shapetype>
        <v:shape id="_x0000_s2049" type="#_x0000_t202" style="position:absolute;margin-left:-9pt;margin-top:-14.5pt;width:198pt;height:38.7pt;z-index:251658240;mso-position-horizontal-relative:text;mso-position-vertical-relative:text" filled="f" stroked="f">
          <v:fill o:detectmouseclick="t"/>
          <v:textbox style="mso-next-textbox:#_x0000_s2049" inset=",7.2pt,,7.2pt">
            <w:txbxContent>
              <w:p w:rsidR="007572E4" w:rsidRPr="005C5312" w:rsidRDefault="007572E4">
                <w:pPr>
                  <w:pStyle w:val="Standa1"/>
                  <w:rPr>
                    <w:rFonts w:ascii="Arial" w:hAnsi="Arial"/>
                    <w:b/>
                    <w:sz w:val="32"/>
                  </w:rPr>
                </w:pPr>
                <w:r w:rsidRPr="005C5312">
                  <w:rPr>
                    <w:rFonts w:ascii="Arial" w:hAnsi="Arial"/>
                    <w:b/>
                    <w:sz w:val="32"/>
                  </w:rPr>
                  <w:t>Presseinformation</w:t>
                </w:r>
              </w:p>
            </w:txbxContent>
          </v:textbox>
        </v:shape>
      </w:pict>
    </w:r>
  </w:p>
</w:hdr>
</file>

<file path=word/numbering.xml><?xml version="1.0" encoding="utf-8"?>
<w:numbering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abstractNum w:abstractNumId="0">
    <w:nsid w:val="0E3E0A46"/>
    <w:multiLevelType w:val="hybridMultilevel"/>
    <w:tmpl w:val="5644E128"/>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3FAD01C7"/>
    <w:multiLevelType w:val="hybridMultilevel"/>
    <w:tmpl w:val="A6AECB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76945832"/>
    <w:multiLevelType w:val="hybridMultilevel"/>
    <w:tmpl w:val="9A90EABC"/>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doNotTrackMoves/>
  <w:defaultTabStop w:val="709"/>
  <w:hyphenationZone w:val="425"/>
  <w:doNotHyphenateCaps/>
  <w:drawingGridHorizontalSpacing w:val="360"/>
  <w:drawingGridVerticalSpacing w:val="360"/>
  <w:displayHorizontalDrawingGridEvery w:val="0"/>
  <w:displayVerticalDrawingGridEvery w:val="0"/>
  <w:characterSpacingControl w:val="doNotCompress"/>
  <w:doNotValidateAgainstSchema/>
  <w:doNotDemarcateInvalidXml/>
  <w:hdrShapeDefaults>
    <o:shapedefaults v:ext="edit" spidmax="2053">
      <o:colormenu v:ext="edit" strokecolor="none [1311]"/>
    </o:shapedefaults>
    <o:shapelayout v:ext="edit">
      <o:idmap v:ext="edit" data="2"/>
    </o:shapelayout>
  </w:hdrShapeDefaults>
  <w:footnotePr>
    <w:footnote w:id="0"/>
    <w:footnote w:id="1"/>
  </w:footnotePr>
  <w:endnotePr>
    <w:endnote w:id="0"/>
    <w:endnote w:id="1"/>
  </w:endnotePr>
  <w:compat/>
  <w:rsids>
    <w:rsidRoot w:val="00DA5809"/>
    <w:rsid w:val="00000869"/>
    <w:rsid w:val="00004BEA"/>
    <w:rsid w:val="00005EFF"/>
    <w:rsid w:val="0002330A"/>
    <w:rsid w:val="00065D75"/>
    <w:rsid w:val="000740A9"/>
    <w:rsid w:val="000E054C"/>
    <w:rsid w:val="000E3E1B"/>
    <w:rsid w:val="000E4343"/>
    <w:rsid w:val="000F4E47"/>
    <w:rsid w:val="00101740"/>
    <w:rsid w:val="00122A93"/>
    <w:rsid w:val="001238D1"/>
    <w:rsid w:val="001A1982"/>
    <w:rsid w:val="001C5A02"/>
    <w:rsid w:val="001F7789"/>
    <w:rsid w:val="00205C09"/>
    <w:rsid w:val="00217299"/>
    <w:rsid w:val="00233933"/>
    <w:rsid w:val="002510C6"/>
    <w:rsid w:val="002564C3"/>
    <w:rsid w:val="00291419"/>
    <w:rsid w:val="002B2D45"/>
    <w:rsid w:val="002E438E"/>
    <w:rsid w:val="002E70AD"/>
    <w:rsid w:val="002E7672"/>
    <w:rsid w:val="002E7F78"/>
    <w:rsid w:val="002F7D21"/>
    <w:rsid w:val="00326014"/>
    <w:rsid w:val="003420E4"/>
    <w:rsid w:val="00353007"/>
    <w:rsid w:val="00361335"/>
    <w:rsid w:val="00363654"/>
    <w:rsid w:val="00367052"/>
    <w:rsid w:val="00387C33"/>
    <w:rsid w:val="00396D1E"/>
    <w:rsid w:val="003C2D6B"/>
    <w:rsid w:val="003F09DF"/>
    <w:rsid w:val="00421A38"/>
    <w:rsid w:val="0043650E"/>
    <w:rsid w:val="004A2116"/>
    <w:rsid w:val="004C718C"/>
    <w:rsid w:val="004D22D6"/>
    <w:rsid w:val="004D5F4C"/>
    <w:rsid w:val="004F0D3D"/>
    <w:rsid w:val="00532FF8"/>
    <w:rsid w:val="005442C6"/>
    <w:rsid w:val="005463B4"/>
    <w:rsid w:val="005908BA"/>
    <w:rsid w:val="00596777"/>
    <w:rsid w:val="005A4160"/>
    <w:rsid w:val="005C40FA"/>
    <w:rsid w:val="005C5312"/>
    <w:rsid w:val="005D1E9A"/>
    <w:rsid w:val="005F3A52"/>
    <w:rsid w:val="00602093"/>
    <w:rsid w:val="006040A8"/>
    <w:rsid w:val="0061454C"/>
    <w:rsid w:val="00616DC4"/>
    <w:rsid w:val="00624CCB"/>
    <w:rsid w:val="00652F76"/>
    <w:rsid w:val="0065312F"/>
    <w:rsid w:val="006A223A"/>
    <w:rsid w:val="006C1D8B"/>
    <w:rsid w:val="00707098"/>
    <w:rsid w:val="00714076"/>
    <w:rsid w:val="00714823"/>
    <w:rsid w:val="00747CE7"/>
    <w:rsid w:val="00752BDC"/>
    <w:rsid w:val="007572E4"/>
    <w:rsid w:val="0077739F"/>
    <w:rsid w:val="00793D8C"/>
    <w:rsid w:val="0080584A"/>
    <w:rsid w:val="008135B4"/>
    <w:rsid w:val="00830797"/>
    <w:rsid w:val="00857CCD"/>
    <w:rsid w:val="008674E8"/>
    <w:rsid w:val="00871AF4"/>
    <w:rsid w:val="008B6017"/>
    <w:rsid w:val="008B6EF3"/>
    <w:rsid w:val="008D2AD3"/>
    <w:rsid w:val="008D7064"/>
    <w:rsid w:val="009108AD"/>
    <w:rsid w:val="00921794"/>
    <w:rsid w:val="009363C9"/>
    <w:rsid w:val="00942379"/>
    <w:rsid w:val="009436B3"/>
    <w:rsid w:val="009454EC"/>
    <w:rsid w:val="00945503"/>
    <w:rsid w:val="0094638E"/>
    <w:rsid w:val="00973B53"/>
    <w:rsid w:val="0098143D"/>
    <w:rsid w:val="009A1784"/>
    <w:rsid w:val="009A26F0"/>
    <w:rsid w:val="009B43FA"/>
    <w:rsid w:val="009B749A"/>
    <w:rsid w:val="009D2271"/>
    <w:rsid w:val="009D7C01"/>
    <w:rsid w:val="00A13FC6"/>
    <w:rsid w:val="00A1662A"/>
    <w:rsid w:val="00A41FFF"/>
    <w:rsid w:val="00A51D0C"/>
    <w:rsid w:val="00A67C4E"/>
    <w:rsid w:val="00A83C58"/>
    <w:rsid w:val="00AB5672"/>
    <w:rsid w:val="00AC7E56"/>
    <w:rsid w:val="00AC7FC0"/>
    <w:rsid w:val="00AD2986"/>
    <w:rsid w:val="00AE492E"/>
    <w:rsid w:val="00AE5639"/>
    <w:rsid w:val="00AE784D"/>
    <w:rsid w:val="00B24C96"/>
    <w:rsid w:val="00B6213A"/>
    <w:rsid w:val="00B87B4E"/>
    <w:rsid w:val="00B90144"/>
    <w:rsid w:val="00BA1839"/>
    <w:rsid w:val="00BC04C6"/>
    <w:rsid w:val="00C20360"/>
    <w:rsid w:val="00C2176E"/>
    <w:rsid w:val="00C25FF8"/>
    <w:rsid w:val="00C3268F"/>
    <w:rsid w:val="00C61B4C"/>
    <w:rsid w:val="00CA1DA3"/>
    <w:rsid w:val="00CF56CE"/>
    <w:rsid w:val="00D43112"/>
    <w:rsid w:val="00D5600C"/>
    <w:rsid w:val="00D63DAF"/>
    <w:rsid w:val="00D67659"/>
    <w:rsid w:val="00D911ED"/>
    <w:rsid w:val="00D97CE6"/>
    <w:rsid w:val="00DA5809"/>
    <w:rsid w:val="00DB49F4"/>
    <w:rsid w:val="00DF59F8"/>
    <w:rsid w:val="00E13310"/>
    <w:rsid w:val="00E21F13"/>
    <w:rsid w:val="00E64E79"/>
    <w:rsid w:val="00E77619"/>
    <w:rsid w:val="00E800CC"/>
    <w:rsid w:val="00EA6EEF"/>
    <w:rsid w:val="00ED0A3C"/>
    <w:rsid w:val="00EF7D2B"/>
    <w:rsid w:val="00F0184E"/>
    <w:rsid w:val="00F2069D"/>
    <w:rsid w:val="00F36AC7"/>
    <w:rsid w:val="00F375E3"/>
    <w:rsid w:val="00F42931"/>
    <w:rsid w:val="00F57E8A"/>
    <w:rsid w:val="00F67E72"/>
    <w:rsid w:val="00F812D6"/>
    <w:rsid w:val="00F86784"/>
    <w:rsid w:val="00FB30B7"/>
    <w:rsid w:val="00FC069A"/>
    <w:rsid w:val="00FE280C"/>
    <w:rsid w:val="00FE53CA"/>
  </w:rsids>
  <m:mathPr>
    <m:mathFont m:val="DINOffc"/>
    <m:brkBin m:val="before"/>
    <m:brkBinSub m:val="--"/>
    <m:smallFrac m:val="off"/>
    <m:dispDef m:val="off"/>
    <m:lMargin m:val="0"/>
    <m:rMargin m:val="0"/>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3">
      <o:colormenu v:ext="edit" strokecolor="none [131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sz w:val="24"/>
        <w:szCs w:val="24"/>
        <w:lang w:val="de-DE" w:eastAsia="en-US" w:bidi="ar-SA"/>
      </w:rPr>
    </w:rPrDefault>
    <w:pPrDefault/>
  </w:docDefaults>
  <w:latentStyles w:defLockedState="0" w:defUIPriority="0" w:defSemiHidden="0" w:defUnhideWhenUsed="0" w:defQFormat="0" w:count="276"/>
  <w:style w:type="paragraph" w:default="1" w:styleId="Standard">
    <w:name w:val="Normal"/>
    <w:qFormat/>
    <w:rsid w:val="002E7672"/>
    <w:rPr>
      <w:rFonts w:ascii="Times New Roman" w:hAnsi="Times New Roman"/>
      <w:lang w:eastAsia="de-DE"/>
    </w:rPr>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customStyle="1" w:styleId="Standa">
    <w:name w:val="Standa"/>
    <w:uiPriority w:val="99"/>
    <w:rsid w:val="0002330A"/>
    <w:pPr>
      <w:spacing w:after="200" w:line="276" w:lineRule="auto"/>
    </w:pPr>
    <w:rPr>
      <w:rFonts w:ascii="Calibri" w:eastAsia="Times New Roman" w:hAnsi="Calibri"/>
      <w:sz w:val="22"/>
      <w:szCs w:val="22"/>
    </w:rPr>
  </w:style>
  <w:style w:type="character" w:customStyle="1" w:styleId="Absatz-Standardschrift">
    <w:name w:val="Absatz-Standardschrift"/>
    <w:uiPriority w:val="99"/>
    <w:semiHidden/>
    <w:rsid w:val="002E7672"/>
  </w:style>
  <w:style w:type="table" w:customStyle="1" w:styleId="NormaleTabe">
    <w:name w:val="Normale Tabe"/>
    <w:uiPriority w:val="99"/>
    <w:semiHidden/>
    <w:rsid w:val="002E7672"/>
    <w:tblPr>
      <w:tblInd w:w="0" w:type="dxa"/>
      <w:tblCellMar>
        <w:top w:w="0" w:type="dxa"/>
        <w:left w:w="108" w:type="dxa"/>
        <w:bottom w:w="0" w:type="dxa"/>
        <w:right w:w="108" w:type="dxa"/>
      </w:tblCellMar>
    </w:tblPr>
  </w:style>
  <w:style w:type="paragraph" w:customStyle="1" w:styleId="Standa1">
    <w:name w:val="Standa1"/>
    <w:uiPriority w:val="99"/>
    <w:rsid w:val="0065312F"/>
  </w:style>
  <w:style w:type="character" w:customStyle="1" w:styleId="Absatz-Standardschrift1">
    <w:name w:val="Absatz-Standardschrift1"/>
    <w:uiPriority w:val="99"/>
    <w:semiHidden/>
    <w:rsid w:val="0065312F"/>
  </w:style>
  <w:style w:type="table" w:customStyle="1" w:styleId="NormaleTabe1">
    <w:name w:val="Normale Tabe1"/>
    <w:uiPriority w:val="99"/>
    <w:semiHidden/>
    <w:rsid w:val="0065312F"/>
    <w:tblPr>
      <w:tblInd w:w="0" w:type="dxa"/>
      <w:tblCellMar>
        <w:top w:w="0" w:type="dxa"/>
        <w:left w:w="108" w:type="dxa"/>
        <w:bottom w:w="0" w:type="dxa"/>
        <w:right w:w="108" w:type="dxa"/>
      </w:tblCellMar>
    </w:tblPr>
  </w:style>
  <w:style w:type="paragraph" w:customStyle="1" w:styleId="Kopfze">
    <w:name w:val="Kopfze"/>
    <w:basedOn w:val="Standa1"/>
    <w:uiPriority w:val="99"/>
    <w:semiHidden/>
    <w:rsid w:val="005C5312"/>
    <w:pPr>
      <w:tabs>
        <w:tab w:val="center" w:pos="4536"/>
        <w:tab w:val="right" w:pos="9072"/>
      </w:tabs>
    </w:pPr>
  </w:style>
  <w:style w:type="character" w:customStyle="1" w:styleId="HeaderChar">
    <w:name w:val="Header Char"/>
    <w:basedOn w:val="Absatz-Standardschrift1"/>
    <w:uiPriority w:val="99"/>
    <w:semiHidden/>
    <w:rsid w:val="005C5312"/>
    <w:rPr>
      <w:rFonts w:cs="Times New Roman"/>
    </w:rPr>
  </w:style>
  <w:style w:type="paragraph" w:customStyle="1" w:styleId="Fuzei">
    <w:name w:val="Fu€zei"/>
    <w:basedOn w:val="Standa1"/>
    <w:uiPriority w:val="99"/>
    <w:semiHidden/>
    <w:rsid w:val="005C5312"/>
    <w:pPr>
      <w:tabs>
        <w:tab w:val="center" w:pos="4536"/>
        <w:tab w:val="right" w:pos="9072"/>
      </w:tabs>
    </w:pPr>
  </w:style>
  <w:style w:type="character" w:customStyle="1" w:styleId="FooterChar">
    <w:name w:val="Footer Char"/>
    <w:basedOn w:val="Absatz-Standardschrift1"/>
    <w:uiPriority w:val="99"/>
    <w:semiHidden/>
    <w:rsid w:val="005C5312"/>
    <w:rPr>
      <w:rFonts w:cs="Times New Roman"/>
    </w:rPr>
  </w:style>
  <w:style w:type="character" w:styleId="Link">
    <w:name w:val="Hyperlink"/>
    <w:basedOn w:val="Absatz-Standardschrift1"/>
    <w:uiPriority w:val="99"/>
    <w:rsid w:val="00942379"/>
    <w:rPr>
      <w:rFonts w:cs="Times New Roman"/>
      <w:color w:val="0000FF"/>
      <w:u w:val="single"/>
    </w:rPr>
  </w:style>
  <w:style w:type="paragraph" w:styleId="NurText">
    <w:name w:val="Plain Text"/>
    <w:basedOn w:val="Standa1"/>
    <w:link w:val="NurTextZeichen"/>
    <w:uiPriority w:val="99"/>
    <w:rsid w:val="005A4160"/>
    <w:pPr>
      <w:spacing w:beforeLines="1" w:afterLines="1"/>
    </w:pPr>
    <w:rPr>
      <w:rFonts w:ascii="Times" w:hAnsi="Times"/>
      <w:sz w:val="20"/>
      <w:szCs w:val="20"/>
      <w:lang w:eastAsia="de-DE"/>
    </w:rPr>
  </w:style>
  <w:style w:type="character" w:customStyle="1" w:styleId="NurTextZeichen">
    <w:name w:val="Nur Text Zeichen"/>
    <w:basedOn w:val="Absatz-Standardschrift1"/>
    <w:link w:val="NurText"/>
    <w:uiPriority w:val="99"/>
    <w:rsid w:val="005A4160"/>
    <w:rPr>
      <w:rFonts w:ascii="Times" w:hAnsi="Times" w:cs="Times New Roman"/>
      <w:sz w:val="20"/>
      <w:lang w:eastAsia="de-DE"/>
    </w:rPr>
  </w:style>
  <w:style w:type="paragraph" w:styleId="Kopfzeile">
    <w:name w:val="header"/>
    <w:basedOn w:val="Standard"/>
    <w:link w:val="KopfzeileZeichen"/>
    <w:uiPriority w:val="99"/>
    <w:semiHidden/>
    <w:unhideWhenUsed/>
    <w:rsid w:val="00F57E8A"/>
    <w:pPr>
      <w:tabs>
        <w:tab w:val="center" w:pos="4536"/>
        <w:tab w:val="right" w:pos="9072"/>
      </w:tabs>
    </w:pPr>
  </w:style>
  <w:style w:type="character" w:customStyle="1" w:styleId="KopfzeileZeichen">
    <w:name w:val="Kopfzeile Zeichen"/>
    <w:basedOn w:val="Absatzstandardschriftart"/>
    <w:link w:val="Kopfzeile"/>
    <w:uiPriority w:val="99"/>
    <w:semiHidden/>
    <w:rsid w:val="00F57E8A"/>
    <w:rPr>
      <w:rFonts w:ascii="Times New Roman" w:hAnsi="Times New Roman"/>
      <w:sz w:val="24"/>
      <w:szCs w:val="24"/>
      <w:lang w:eastAsia="de-DE"/>
    </w:rPr>
  </w:style>
  <w:style w:type="paragraph" w:styleId="Fuzeile">
    <w:name w:val="footer"/>
    <w:basedOn w:val="Standard"/>
    <w:link w:val="FuzeileZeichen"/>
    <w:uiPriority w:val="99"/>
    <w:semiHidden/>
    <w:unhideWhenUsed/>
    <w:rsid w:val="00F57E8A"/>
    <w:pPr>
      <w:tabs>
        <w:tab w:val="center" w:pos="4536"/>
        <w:tab w:val="right" w:pos="9072"/>
      </w:tabs>
    </w:pPr>
  </w:style>
  <w:style w:type="character" w:customStyle="1" w:styleId="FuzeileZeichen">
    <w:name w:val="Fußzeile Zeichen"/>
    <w:basedOn w:val="Absatzstandardschriftart"/>
    <w:link w:val="Fuzeile"/>
    <w:uiPriority w:val="99"/>
    <w:semiHidden/>
    <w:rsid w:val="00F57E8A"/>
    <w:rPr>
      <w:rFonts w:ascii="Times New Roman" w:hAnsi="Times New Roman"/>
      <w:sz w:val="24"/>
      <w:szCs w:val="24"/>
      <w:lang w:eastAsia="de-DE"/>
    </w:rPr>
  </w:style>
  <w:style w:type="paragraph" w:styleId="Listenabsatz">
    <w:name w:val="List Paragraph"/>
    <w:basedOn w:val="Standard"/>
    <w:rsid w:val="00921794"/>
    <w:pPr>
      <w:ind w:left="720"/>
      <w:contextualSpacing/>
    </w:pPr>
  </w:style>
  <w:style w:type="paragraph" w:styleId="Dokumentstruktur">
    <w:name w:val="Document Map"/>
    <w:basedOn w:val="Standard"/>
    <w:link w:val="DokumentstrukturZeichen"/>
    <w:rsid w:val="00ED0A3C"/>
    <w:rPr>
      <w:rFonts w:ascii="Lucida Grande" w:hAnsi="Lucida Grande"/>
    </w:rPr>
  </w:style>
  <w:style w:type="character" w:customStyle="1" w:styleId="DokumentstrukturZeichen">
    <w:name w:val="Dokumentstruktur Zeichen"/>
    <w:basedOn w:val="Absatzstandardschriftart"/>
    <w:link w:val="Dokumentstruktur"/>
    <w:rsid w:val="00ED0A3C"/>
    <w:rPr>
      <w:rFonts w:ascii="Lucida Grande" w:hAnsi="Lucida Grande"/>
      <w:lang w:eastAsia="de-DE"/>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header" Target="header1.xml"/><Relationship Id="rId15" Type="http://schemas.openxmlformats.org/officeDocument/2006/relationships/printerSettings" Target="printerSettings/printerSettings1.bin"/><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B20203-B5A7-4B4C-96AF-AA233AEE8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691</Words>
  <Characters>3941</Characters>
  <Application>Microsoft Word 12.1.0</Application>
  <DocSecurity>0</DocSecurity>
  <Lines>32</Lines>
  <Paragraphs>7</Paragraphs>
  <ScaleCrop>false</ScaleCrop>
  <Company>獫票楧栮捯洀鉭曮㞱€뜰⠲쎔딁烊皭〼፥ᙼ䕸忤઱</Company>
  <LinksUpToDate>false</LinksUpToDate>
  <CharactersWithSpaces>4839</CharactersWithSpaces>
  <SharedDoc>false</SharedDoc>
  <HyperlinksChanged>false</HyperlinksChanged>
  <AppVersion>12.0256</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PR-01-2014</dc:title>
  <dc:subject/>
  <dc:creator>Tom</dc:creator>
  <cp:keywords/>
  <cp:lastModifiedBy>Mareike Karbach</cp:lastModifiedBy>
  <cp:revision>3</cp:revision>
  <cp:lastPrinted>2015-05-04T12:56:00Z</cp:lastPrinted>
  <dcterms:created xsi:type="dcterms:W3CDTF">2015-05-04T12:56:00Z</dcterms:created>
  <dcterms:modified xsi:type="dcterms:W3CDTF">2015-05-04T12:57:00Z</dcterms:modified>
</cp:coreProperties>
</file>